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FC" w:rsidRPr="006F1C5A" w:rsidRDefault="000A5EFC" w:rsidP="006F1C5A">
      <w:pPr>
        <w:pStyle w:val="Nagwek1"/>
      </w:pPr>
      <w:r w:rsidRPr="006F1C5A">
        <w:t>ZARZĄDZENIE NR 2/2023</w:t>
      </w:r>
    </w:p>
    <w:p w:rsidR="006F1C5A" w:rsidRDefault="000A5EFC" w:rsidP="006F1C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F1C5A">
        <w:rPr>
          <w:rFonts w:asciiTheme="majorHAnsi" w:hAnsiTheme="majorHAnsi" w:cstheme="majorHAnsi"/>
          <w:sz w:val="24"/>
          <w:szCs w:val="24"/>
        </w:rPr>
        <w:t xml:space="preserve">Dyrektora Szkoły Podstawowej </w:t>
      </w:r>
      <w:r w:rsidR="006F1C5A">
        <w:rPr>
          <w:rFonts w:asciiTheme="majorHAnsi" w:hAnsiTheme="majorHAnsi" w:cstheme="majorHAnsi"/>
          <w:sz w:val="24"/>
          <w:szCs w:val="24"/>
        </w:rPr>
        <w:t xml:space="preserve">im. M. Konopnickiej w Lipinach </w:t>
      </w:r>
      <w:r w:rsidRPr="006F1C5A">
        <w:rPr>
          <w:rFonts w:asciiTheme="majorHAnsi" w:hAnsiTheme="majorHAnsi" w:cstheme="majorHAnsi"/>
          <w:sz w:val="24"/>
          <w:szCs w:val="24"/>
        </w:rPr>
        <w:t xml:space="preserve">z dnia 04.01.2023 </w:t>
      </w:r>
      <w:proofErr w:type="gramStart"/>
      <w:r w:rsidRPr="006F1C5A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6F1C5A">
        <w:rPr>
          <w:rFonts w:asciiTheme="majorHAnsi" w:hAnsiTheme="majorHAnsi" w:cstheme="majorHAnsi"/>
          <w:sz w:val="24"/>
          <w:szCs w:val="24"/>
        </w:rPr>
        <w:t>.</w:t>
      </w:r>
    </w:p>
    <w:p w:rsidR="006F1C5A" w:rsidRDefault="000A5EFC" w:rsidP="006F1C5A">
      <w:pPr>
        <w:spacing w:after="48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>w</w:t>
      </w:r>
      <w:proofErr w:type="gramEnd"/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 xml:space="preserve"> sprawie wprowadzenia regulaminu wynagradzania pracowników niepedagogicznych zatrudnionych w Szkole Podstawowej im. Marii Konopnickiej </w:t>
      </w:r>
      <w:r w:rsidRPr="006F1C5A">
        <w:rPr>
          <w:rFonts w:asciiTheme="majorHAnsi" w:hAnsiTheme="majorHAnsi" w:cstheme="majorHAnsi"/>
          <w:sz w:val="24"/>
          <w:szCs w:val="24"/>
          <w:shd w:val="clear" w:color="auto" w:fill="FFFFFF"/>
        </w:rPr>
        <w:t>w Lipinach</w:t>
      </w:r>
      <w:r w:rsidR="006F1C5A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0A5EFC" w:rsidRPr="006F1C5A" w:rsidRDefault="000A5EFC" w:rsidP="006F1C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F1C5A">
        <w:rPr>
          <w:rFonts w:asciiTheme="majorHAnsi" w:hAnsiTheme="majorHAnsi" w:cstheme="majorHAnsi"/>
          <w:sz w:val="24"/>
          <w:szCs w:val="24"/>
        </w:rPr>
        <w:t>Na podstawie art. 39 ustawy z dnia 21 listopada 2008 roku o pracownikach samorządowych zarządzam się, co następuje:</w:t>
      </w:r>
    </w:p>
    <w:p w:rsidR="000A5EFC" w:rsidRPr="006F1C5A" w:rsidRDefault="000A5EFC" w:rsidP="00D40672">
      <w:pPr>
        <w:pStyle w:val="Nagwek2"/>
      </w:pPr>
      <w:r w:rsidRPr="006F1C5A">
        <w:t>§ 1.</w:t>
      </w:r>
    </w:p>
    <w:p w:rsidR="000A5EFC" w:rsidRPr="006F1C5A" w:rsidRDefault="000A5EFC" w:rsidP="00AB74F5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 w:rsidRPr="006F1C5A">
        <w:rPr>
          <w:rFonts w:asciiTheme="majorHAnsi" w:hAnsiTheme="majorHAnsi" w:cstheme="majorHAnsi"/>
          <w:sz w:val="24"/>
          <w:szCs w:val="24"/>
        </w:rPr>
        <w:t>Wprowadzam regulamin wynagradzania pracowników niebędących nauczycielami zatrudnionych w Szkole Podstawowej im. Marii Konopnickiej w Lipinach stanowiący załącznik do zarządzenia.</w:t>
      </w:r>
    </w:p>
    <w:p w:rsidR="000A5EFC" w:rsidRPr="006F1C5A" w:rsidRDefault="000A5EFC" w:rsidP="00D40672">
      <w:pPr>
        <w:pStyle w:val="Nagwek2"/>
      </w:pPr>
      <w:r w:rsidRPr="006F1C5A">
        <w:t>§ 2.</w:t>
      </w:r>
    </w:p>
    <w:p w:rsidR="00704378" w:rsidRPr="006F1C5A" w:rsidRDefault="000A5EFC" w:rsidP="00AB74F5">
      <w:pPr>
        <w:pStyle w:val="Default"/>
        <w:tabs>
          <w:tab w:val="left" w:pos="426"/>
        </w:tabs>
        <w:spacing w:after="360" w:line="360" w:lineRule="auto"/>
        <w:ind w:left="397" w:hanging="397"/>
        <w:jc w:val="left"/>
        <w:rPr>
          <w:rFonts w:asciiTheme="majorHAnsi" w:hAnsiTheme="majorHAnsi" w:cstheme="majorHAnsi"/>
          <w:color w:val="auto"/>
        </w:rPr>
      </w:pPr>
      <w:r w:rsidRPr="006F1C5A">
        <w:rPr>
          <w:rFonts w:asciiTheme="majorHAnsi" w:hAnsiTheme="majorHAnsi" w:cstheme="majorHAnsi"/>
          <w:color w:val="auto"/>
        </w:rPr>
        <w:t>Regulamin podlega uzgodnieniu ze związkami zawodowymi działającymi w szkole.</w:t>
      </w:r>
    </w:p>
    <w:p w:rsidR="00704378" w:rsidRPr="006F1C5A" w:rsidRDefault="006728E2" w:rsidP="00D40672">
      <w:pPr>
        <w:pStyle w:val="Nagwek2"/>
        <w:rPr>
          <w:rFonts w:eastAsia="Times New Roman"/>
          <w:lang w:eastAsia="zh-CN"/>
        </w:rPr>
      </w:pPr>
      <w:r w:rsidRPr="006F1C5A">
        <w:rPr>
          <w:rFonts w:eastAsia="Times New Roman"/>
          <w:lang w:eastAsia="zh-CN"/>
        </w:rPr>
        <w:t>§ 3.</w:t>
      </w:r>
    </w:p>
    <w:p w:rsidR="00704378" w:rsidRPr="006F1C5A" w:rsidRDefault="00704378" w:rsidP="00AB74F5">
      <w:pPr>
        <w:spacing w:after="36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 xml:space="preserve">Z dniem 17 stycznia 2023r. traci moc Zarządzenie nr 3/2018 Dyrektora </w:t>
      </w:r>
      <w:r w:rsidRPr="006F1C5A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Szkoły Podstawowej im. Marii Konopnickiej w Lipinach z dnia 2 lutego 2018.</w:t>
      </w:r>
      <w:bookmarkStart w:id="0" w:name="_GoBack"/>
      <w:bookmarkEnd w:id="0"/>
    </w:p>
    <w:p w:rsidR="00704378" w:rsidRPr="006F1C5A" w:rsidRDefault="006728E2" w:rsidP="00D40672">
      <w:pPr>
        <w:pStyle w:val="Nagwek2"/>
        <w:rPr>
          <w:rFonts w:eastAsia="Times New Roman"/>
          <w:lang w:eastAsia="zh-CN"/>
        </w:rPr>
      </w:pPr>
      <w:r w:rsidRPr="006F1C5A">
        <w:rPr>
          <w:rFonts w:eastAsia="Times New Roman"/>
          <w:lang w:eastAsia="zh-CN"/>
        </w:rPr>
        <w:t>§ 4.</w:t>
      </w:r>
    </w:p>
    <w:p w:rsidR="007B3D1D" w:rsidRPr="006F1C5A" w:rsidRDefault="00704378" w:rsidP="006F1C5A">
      <w:pPr>
        <w:spacing w:after="600" w:line="360" w:lineRule="auto"/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</w:pPr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>Zarządzenie wchodzi w życie z dniem podpisania.</w:t>
      </w:r>
    </w:p>
    <w:p w:rsidR="007B3D1D" w:rsidRPr="006F1C5A" w:rsidRDefault="007B3D1D" w:rsidP="006F1C5A">
      <w:pPr>
        <w:spacing w:after="0" w:line="360" w:lineRule="auto"/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</w:pPr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>Dyrektor Szkoły</w:t>
      </w:r>
    </w:p>
    <w:p w:rsidR="005A20F8" w:rsidRPr="006F1C5A" w:rsidRDefault="007B3D1D" w:rsidP="006F1C5A">
      <w:pPr>
        <w:spacing w:after="0" w:line="360" w:lineRule="auto"/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</w:pPr>
      <w:r w:rsidRPr="006F1C5A">
        <w:rPr>
          <w:rFonts w:asciiTheme="majorHAnsi" w:eastAsia="Times New Roman" w:hAnsiTheme="majorHAnsi" w:cstheme="majorHAnsi"/>
          <w:color w:val="00000A"/>
          <w:sz w:val="24"/>
          <w:szCs w:val="24"/>
          <w:lang w:eastAsia="zh-CN"/>
        </w:rPr>
        <w:t>Katarzyna Pietraszun</w:t>
      </w:r>
    </w:p>
    <w:sectPr w:rsidR="005A20F8" w:rsidRPr="006F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FC"/>
    <w:rsid w:val="00013F4C"/>
    <w:rsid w:val="000A5EFC"/>
    <w:rsid w:val="00271B51"/>
    <w:rsid w:val="005A20F8"/>
    <w:rsid w:val="006728E2"/>
    <w:rsid w:val="006F1C5A"/>
    <w:rsid w:val="00704378"/>
    <w:rsid w:val="007B3D1D"/>
    <w:rsid w:val="008F6561"/>
    <w:rsid w:val="00AB74F5"/>
    <w:rsid w:val="00D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EAB9-652C-4613-AA53-194633E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F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F1C5A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067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C5A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Default">
    <w:name w:val="Default"/>
    <w:basedOn w:val="Normalny"/>
    <w:rsid w:val="000A5EFC"/>
    <w:pPr>
      <w:suppressAutoHyphens/>
      <w:autoSpaceDE w:val="0"/>
      <w:spacing w:after="0" w:line="240" w:lineRule="auto"/>
      <w:ind w:left="11" w:hanging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Default"/>
    <w:next w:val="Default"/>
    <w:rsid w:val="000A5EFC"/>
    <w:rPr>
      <w:rFonts w:eastAsia="Lucida Sans Unicode" w:cs="Tahoma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4067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6</cp:revision>
  <cp:lastPrinted>2023-01-04T10:05:00Z</cp:lastPrinted>
  <dcterms:created xsi:type="dcterms:W3CDTF">2023-01-04T09:33:00Z</dcterms:created>
  <dcterms:modified xsi:type="dcterms:W3CDTF">2023-06-02T12:21:00Z</dcterms:modified>
</cp:coreProperties>
</file>