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AE" w:rsidRPr="009452AE" w:rsidRDefault="00301A50" w:rsidP="009452AE">
      <w:pPr>
        <w:keepNext/>
        <w:keepLines/>
        <w:spacing w:before="240" w:after="480"/>
        <w:outlineLvl w:val="0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rPr>
          <w:rFonts w:asciiTheme="majorHAnsi" w:eastAsiaTheme="majorEastAsia" w:hAnsiTheme="majorHAnsi" w:cstheme="majorBidi"/>
          <w:b/>
          <w:sz w:val="36"/>
          <w:szCs w:val="32"/>
        </w:rPr>
        <w:t>Zrządzenie nr 13</w:t>
      </w:r>
      <w:r w:rsidR="009452AE" w:rsidRPr="009452AE">
        <w:rPr>
          <w:rFonts w:asciiTheme="majorHAnsi" w:eastAsiaTheme="majorEastAsia" w:hAnsiTheme="majorHAnsi" w:cstheme="majorBidi"/>
          <w:b/>
          <w:sz w:val="36"/>
          <w:szCs w:val="32"/>
        </w:rPr>
        <w:t>/2023</w:t>
      </w:r>
    </w:p>
    <w:p w:rsidR="009452AE" w:rsidRPr="009452AE" w:rsidRDefault="009452AE" w:rsidP="009452AE">
      <w:pPr>
        <w:shd w:val="clear" w:color="auto" w:fill="FFFFFF"/>
        <w:spacing w:after="100" w:afterAutospacing="1" w:line="36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</w:pPr>
      <w:r w:rsidRPr="009452AE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 xml:space="preserve">Dyrektora Szkoły Podstawowej im. M. Konopnickiej w Lipinach z dnia 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 xml:space="preserve">07.09.2023 </w:t>
      </w:r>
      <w:proofErr w:type="gramStart"/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r</w:t>
      </w:r>
      <w:proofErr w:type="gramEnd"/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.</w:t>
      </w:r>
      <w:r w:rsidRPr="009452AE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>zmieniające</w:t>
      </w:r>
      <w:r w:rsidRPr="009452AE"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01A50"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 xml:space="preserve">treść 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>R</w:t>
      </w:r>
      <w:r w:rsidRPr="009452AE"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 xml:space="preserve">egulaminu </w:t>
      </w:r>
      <w:r w:rsidR="00301A50"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>udostępniania pomieszczeń szkolnych i innych obiektó</w:t>
      </w:r>
      <w:r w:rsidRPr="009452AE"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>w</w:t>
      </w:r>
      <w:r w:rsidR="00301A50"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 xml:space="preserve"> zlokalizowanych na nieruchomości przekazanej w trwały zarząd </w:t>
      </w:r>
      <w:r w:rsidRPr="009452AE"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>Szkole Podstawowej im. M. Konopnickiej w</w:t>
      </w:r>
      <w:r w:rsidR="00301A50"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 xml:space="preserve"> Lipinach wprowadzonego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 xml:space="preserve"> Zarządzeniem Dyrektora Szkoły Podstawowej im. M. Konopnickiej w Lipinach 6/2023 z dnia 01.06.2023 </w:t>
      </w:r>
      <w:proofErr w:type="gramStart"/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>r</w:t>
      </w:r>
      <w:proofErr w:type="gramEnd"/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9452AE" w:rsidRPr="009452AE" w:rsidRDefault="009452AE" w:rsidP="009452AE">
      <w:pPr>
        <w:shd w:val="clear" w:color="auto" w:fill="FFFFFF"/>
        <w:spacing w:after="60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9452A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Na podstawie art. 43 ust. 2 pkt 3 ustawy z dnia 21 sierpnia 1997 r. – o gospodarce nieruchomościami ( Dz. U. </w:t>
      </w:r>
      <w:proofErr w:type="gramStart"/>
      <w:r w:rsidRPr="009452A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</w:t>
      </w:r>
      <w:proofErr w:type="gramEnd"/>
      <w:r w:rsidRPr="009452A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2023 poz. 344) oraz art. 68 ust. 1 pkt 1 Ustawy z dnia 14 grudnia 2016 r Prawo oświatowe ( Dz. U. </w:t>
      </w:r>
      <w:proofErr w:type="gramStart"/>
      <w:r w:rsidRPr="009452A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</w:t>
      </w:r>
      <w:proofErr w:type="gramEnd"/>
      <w:r w:rsidRPr="009452A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2023 r. poz. 900) zarządzam, co następuje:</w:t>
      </w:r>
    </w:p>
    <w:p w:rsidR="009452AE" w:rsidRPr="009452AE" w:rsidRDefault="009452AE" w:rsidP="009452AE">
      <w:pPr>
        <w:keepNext/>
        <w:keepLines/>
        <w:spacing w:before="40" w:after="360"/>
        <w:outlineLvl w:val="1"/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</w:pPr>
      <w:r w:rsidRPr="009452AE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§ 1</w:t>
      </w:r>
    </w:p>
    <w:p w:rsidR="009452AE" w:rsidRPr="009452AE" w:rsidRDefault="00301A50" w:rsidP="009452AE">
      <w:pPr>
        <w:shd w:val="clear" w:color="auto" w:fill="FFFFFF"/>
        <w:spacing w:after="100" w:afterAutospacing="1" w:line="36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>Wprowadzam do stosowania nowy</w:t>
      </w:r>
      <w:r w:rsidRPr="00301A50"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>R</w:t>
      </w:r>
      <w:r w:rsidRPr="009452AE"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 xml:space="preserve">egulaminu 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>udostępniania pomieszczeń szkolnych i innych obiektó</w:t>
      </w:r>
      <w:r w:rsidRPr="009452AE"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>w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 xml:space="preserve"> zlokalizowanych na nieruchomości przekazanej w trwały zarząd </w:t>
      </w:r>
      <w:r w:rsidRPr="009452AE"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>Szkole Podstawowej im. M. Konopnickiej w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 xml:space="preserve"> Lipinach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9452AE" w:rsidRPr="009452AE" w:rsidRDefault="009452AE" w:rsidP="009452AE">
      <w:pPr>
        <w:keepNext/>
        <w:keepLines/>
        <w:spacing w:before="40" w:after="360"/>
        <w:outlineLvl w:val="1"/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</w:pPr>
      <w:r w:rsidRPr="009452AE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§ 2</w:t>
      </w:r>
    </w:p>
    <w:p w:rsidR="009452AE" w:rsidRPr="009452AE" w:rsidRDefault="009452AE" w:rsidP="009452AE">
      <w:pPr>
        <w:shd w:val="clear" w:color="auto" w:fill="FFFFFF"/>
        <w:spacing w:after="100" w:afterAutospacing="1" w:line="36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</w:pPr>
      <w:r w:rsidRPr="009452AE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Zarządzenie wchodzi w życie z dniem podpisania.</w:t>
      </w:r>
    </w:p>
    <w:p w:rsidR="009452AE" w:rsidRPr="009452AE" w:rsidRDefault="009452AE" w:rsidP="009452AE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</w:pPr>
      <w:r w:rsidRPr="009452AE">
        <w:rPr>
          <w:rFonts w:asciiTheme="majorHAnsi" w:hAnsiTheme="majorHAnsi" w:cstheme="majorHAnsi"/>
          <w:sz w:val="24"/>
          <w:szCs w:val="24"/>
        </w:rPr>
        <w:t>Dyrektor Szkoły</w:t>
      </w:r>
    </w:p>
    <w:p w:rsidR="009452AE" w:rsidRPr="009452AE" w:rsidRDefault="009452AE" w:rsidP="009452A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452AE">
        <w:rPr>
          <w:rFonts w:asciiTheme="majorHAnsi" w:hAnsiTheme="majorHAnsi" w:cstheme="majorHAnsi"/>
          <w:sz w:val="24"/>
          <w:szCs w:val="24"/>
        </w:rPr>
        <w:t>Katarzyna Pietraszun</w:t>
      </w:r>
      <w:r w:rsidRPr="009452AE">
        <w:rPr>
          <w:rFonts w:asciiTheme="majorHAnsi" w:hAnsiTheme="majorHAnsi" w:cstheme="majorHAnsi"/>
          <w:bCs/>
          <w:color w:val="000000"/>
          <w:sz w:val="24"/>
          <w:szCs w:val="24"/>
        </w:rPr>
        <w:br w:type="page"/>
      </w:r>
    </w:p>
    <w:p w:rsidR="00301A50" w:rsidRPr="00301A50" w:rsidRDefault="00301A50" w:rsidP="00301A50">
      <w:pPr>
        <w:spacing w:after="36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01A50">
        <w:rPr>
          <w:rFonts w:asciiTheme="majorHAnsi" w:eastAsiaTheme="majorEastAsia" w:hAnsiTheme="majorHAnsi" w:cstheme="majorHAnsi"/>
          <w:sz w:val="24"/>
          <w:szCs w:val="24"/>
        </w:rPr>
        <w:lastRenderedPageBreak/>
        <w:t>Regulam</w:t>
      </w:r>
      <w:bookmarkStart w:id="0" w:name="_GoBack"/>
      <w:bookmarkEnd w:id="0"/>
      <w:r w:rsidRPr="00301A50">
        <w:rPr>
          <w:rFonts w:asciiTheme="majorHAnsi" w:eastAsiaTheme="majorEastAsia" w:hAnsiTheme="majorHAnsi" w:cstheme="majorHAnsi"/>
          <w:sz w:val="24"/>
          <w:szCs w:val="24"/>
        </w:rPr>
        <w:t xml:space="preserve">in udostępniania pomieszczeń szkolnych i innych obiektów zlokalizowanych na nieruchomości przekazanej w trwały zarząd Szkole Podstawowej imienia Marii Konopnickiej w Lipinach </w:t>
      </w:r>
    </w:p>
    <w:p w:rsidR="00301A50" w:rsidRPr="00301A50" w:rsidRDefault="00301A50" w:rsidP="00301A50">
      <w:pPr>
        <w:keepNext/>
        <w:keepLines/>
        <w:spacing w:before="40" w:after="360"/>
        <w:outlineLvl w:val="1"/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</w:pPr>
      <w:r w:rsidRPr="00301A50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Rozdział 1 Postanowienia ogólne</w:t>
      </w:r>
    </w:p>
    <w:p w:rsidR="00301A50" w:rsidRPr="00301A50" w:rsidRDefault="00301A50" w:rsidP="00301A50">
      <w:pPr>
        <w:keepNext/>
        <w:keepLines/>
        <w:spacing w:before="40" w:after="120" w:line="276" w:lineRule="auto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01A50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§1.</w:t>
      </w:r>
    </w:p>
    <w:p w:rsidR="00301A50" w:rsidRPr="00301A50" w:rsidRDefault="00301A50" w:rsidP="00301A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Regulamin określa zasady i tryb udostępniania pomieszczeń w budynku szkoły i innych obiektów zlokalizowanych na nieruchomości przekazanej w trwały zarząd Szkole Podstawowej im. Marii Konopnickiej w Lipinach.</w:t>
      </w:r>
    </w:p>
    <w:p w:rsidR="00301A50" w:rsidRPr="00301A50" w:rsidRDefault="00301A50" w:rsidP="00301A50">
      <w:pPr>
        <w:keepNext/>
        <w:keepLines/>
        <w:spacing w:before="40" w:after="120" w:line="276" w:lineRule="auto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01A50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§2.</w:t>
      </w:r>
    </w:p>
    <w:p w:rsidR="00301A50" w:rsidRPr="00301A50" w:rsidRDefault="00301A50" w:rsidP="00301A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Nieruchomość, o której mowa w §1, oznaczona jest, jako działka ewidencyjna nr 19, położona w miejscowości Lipiny, obrębie ewidencyjnym Lipiny (0008).</w:t>
      </w:r>
    </w:p>
    <w:p w:rsidR="00301A50" w:rsidRPr="00301A50" w:rsidRDefault="00301A50" w:rsidP="00301A50">
      <w:pPr>
        <w:keepNext/>
        <w:keepLines/>
        <w:spacing w:before="40" w:after="120" w:line="276" w:lineRule="auto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01A50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§3.</w:t>
      </w:r>
    </w:p>
    <w:p w:rsidR="00301A50" w:rsidRPr="00301A50" w:rsidRDefault="00301A50" w:rsidP="00301A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Ilekroć w niniejszym regulaminie mowa jest o:</w:t>
      </w:r>
    </w:p>
    <w:p w:rsidR="00301A50" w:rsidRPr="00301A50" w:rsidRDefault="00301A50" w:rsidP="00301A50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proofErr w:type="gramStart"/>
      <w:r w:rsidRPr="00301A50">
        <w:rPr>
          <w:rFonts w:asciiTheme="majorHAnsi" w:hAnsiTheme="majorHAnsi" w:cstheme="majorHAnsi"/>
          <w:sz w:val="24"/>
          <w:szCs w:val="24"/>
        </w:rPr>
        <w:t>szkole</w:t>
      </w:r>
      <w:proofErr w:type="gramEnd"/>
      <w:r w:rsidRPr="00301A50">
        <w:rPr>
          <w:rFonts w:asciiTheme="majorHAnsi" w:hAnsiTheme="majorHAnsi" w:cstheme="majorHAnsi"/>
          <w:sz w:val="24"/>
          <w:szCs w:val="24"/>
        </w:rPr>
        <w:t xml:space="preserve"> – należy przez to rozumieć Szkołę Podstawową im. Marii Konopnickiej Lipinach,</w:t>
      </w:r>
    </w:p>
    <w:p w:rsidR="00301A50" w:rsidRPr="00301A50" w:rsidRDefault="00301A50" w:rsidP="00301A50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Dyrektorze – należy przez to rozumieć Dyrektora Szkoły Podstawowej im. Marii Konopnickiej w Lipinach,</w:t>
      </w:r>
    </w:p>
    <w:p w:rsidR="00301A50" w:rsidRPr="00301A50" w:rsidRDefault="00301A50" w:rsidP="00301A50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proofErr w:type="gramStart"/>
      <w:r w:rsidRPr="00301A50">
        <w:rPr>
          <w:rFonts w:asciiTheme="majorHAnsi" w:hAnsiTheme="majorHAnsi" w:cstheme="majorHAnsi"/>
          <w:sz w:val="24"/>
          <w:szCs w:val="24"/>
        </w:rPr>
        <w:t>udostępnianiu</w:t>
      </w:r>
      <w:proofErr w:type="gramEnd"/>
      <w:r w:rsidRPr="00301A50">
        <w:rPr>
          <w:rFonts w:asciiTheme="majorHAnsi" w:hAnsiTheme="majorHAnsi" w:cstheme="majorHAnsi"/>
          <w:sz w:val="24"/>
          <w:szCs w:val="24"/>
        </w:rPr>
        <w:t xml:space="preserve"> – należy przez to rozumieć zawieranie umów na podstawie, których następuje odpłatne lub nieodpłatne oddanie przedmiotu umowy do korzystania,</w:t>
      </w:r>
    </w:p>
    <w:p w:rsidR="00301A50" w:rsidRPr="00301A50" w:rsidRDefault="00301A50" w:rsidP="00301A50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proofErr w:type="gramStart"/>
      <w:r w:rsidRPr="00301A50">
        <w:rPr>
          <w:rFonts w:asciiTheme="majorHAnsi" w:hAnsiTheme="majorHAnsi" w:cstheme="majorHAnsi"/>
          <w:sz w:val="24"/>
          <w:szCs w:val="24"/>
        </w:rPr>
        <w:t>przedmiocie</w:t>
      </w:r>
      <w:proofErr w:type="gramEnd"/>
      <w:r w:rsidRPr="00301A50">
        <w:rPr>
          <w:rFonts w:asciiTheme="majorHAnsi" w:hAnsiTheme="majorHAnsi" w:cstheme="majorHAnsi"/>
          <w:sz w:val="24"/>
          <w:szCs w:val="24"/>
        </w:rPr>
        <w:t xml:space="preserve"> umowy – należy przez to rozumieć poszczególne pomieszczenia w budynku lub inne obiekty zlokalizowane na nieruchomości,</w:t>
      </w:r>
    </w:p>
    <w:p w:rsidR="00301A50" w:rsidRPr="00301A50" w:rsidRDefault="00301A50" w:rsidP="00301A50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proofErr w:type="gramStart"/>
      <w:r w:rsidRPr="00301A50">
        <w:rPr>
          <w:rFonts w:asciiTheme="majorHAnsi" w:hAnsiTheme="majorHAnsi" w:cstheme="majorHAnsi"/>
          <w:sz w:val="24"/>
          <w:szCs w:val="24"/>
        </w:rPr>
        <w:t>nieruchomości</w:t>
      </w:r>
      <w:proofErr w:type="gramEnd"/>
      <w:r w:rsidRPr="00301A50">
        <w:rPr>
          <w:rFonts w:asciiTheme="majorHAnsi" w:hAnsiTheme="majorHAnsi" w:cstheme="majorHAnsi"/>
          <w:sz w:val="24"/>
          <w:szCs w:val="24"/>
        </w:rPr>
        <w:t xml:space="preserve"> – należy przez to rozumieć działkę ewidencyjną nr 19, położoną w miejscowości Lipiny, obrębie ewidencyjnym Lipiny (0008).</w:t>
      </w:r>
    </w:p>
    <w:p w:rsidR="00301A50" w:rsidRPr="00301A50" w:rsidRDefault="00301A50" w:rsidP="00301A50">
      <w:pPr>
        <w:keepNext/>
        <w:keepLines/>
        <w:spacing w:before="40" w:after="120" w:line="276" w:lineRule="auto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01A50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§4.</w:t>
      </w:r>
    </w:p>
    <w:p w:rsidR="00301A50" w:rsidRPr="00301A50" w:rsidRDefault="00301A50" w:rsidP="00301A50">
      <w:pPr>
        <w:numPr>
          <w:ilvl w:val="0"/>
          <w:numId w:val="14"/>
        </w:numPr>
        <w:spacing w:line="360" w:lineRule="auto"/>
        <w:contextualSpacing/>
        <w:rPr>
          <w:rFonts w:asciiTheme="majorHAnsi" w:hAnsiTheme="majorHAnsi"/>
          <w:sz w:val="24"/>
        </w:rPr>
      </w:pPr>
      <w:r w:rsidRPr="00301A50">
        <w:rPr>
          <w:rFonts w:asciiTheme="majorHAnsi" w:hAnsiTheme="majorHAnsi"/>
          <w:sz w:val="24"/>
        </w:rPr>
        <w:t>Udostępniającym jest Gmina Nowosolna – Szkoła Podstawowa im. Marii Konopnickiej w Lipinach.</w:t>
      </w:r>
    </w:p>
    <w:p w:rsidR="00301A50" w:rsidRPr="00301A50" w:rsidRDefault="00301A50" w:rsidP="00301A50">
      <w:pPr>
        <w:numPr>
          <w:ilvl w:val="0"/>
          <w:numId w:val="14"/>
        </w:numPr>
        <w:spacing w:line="360" w:lineRule="auto"/>
        <w:contextualSpacing/>
        <w:rPr>
          <w:rFonts w:asciiTheme="majorHAnsi" w:hAnsiTheme="majorHAnsi"/>
          <w:sz w:val="24"/>
        </w:rPr>
      </w:pPr>
      <w:r w:rsidRPr="00301A50">
        <w:rPr>
          <w:rFonts w:asciiTheme="majorHAnsi" w:hAnsiTheme="majorHAnsi"/>
          <w:sz w:val="24"/>
        </w:rPr>
        <w:t xml:space="preserve"> Umowy w imieniu i na rzecz udostępniającego zawiera Dyrektor. </w:t>
      </w:r>
    </w:p>
    <w:p w:rsidR="00301A50" w:rsidRPr="00301A50" w:rsidRDefault="00301A50" w:rsidP="00301A50">
      <w:pPr>
        <w:numPr>
          <w:ilvl w:val="0"/>
          <w:numId w:val="14"/>
        </w:numPr>
        <w:spacing w:after="240" w:line="360" w:lineRule="auto"/>
        <w:ind w:left="714" w:hanging="357"/>
        <w:contextualSpacing/>
        <w:rPr>
          <w:rFonts w:asciiTheme="majorHAnsi" w:hAnsiTheme="majorHAnsi"/>
          <w:sz w:val="24"/>
        </w:rPr>
      </w:pPr>
      <w:r w:rsidRPr="00301A50">
        <w:rPr>
          <w:rFonts w:asciiTheme="majorHAnsi" w:hAnsiTheme="majorHAnsi"/>
          <w:sz w:val="24"/>
        </w:rPr>
        <w:t>Udostępnianie następuje w sposób oraz w terminach niekolidujących z wykonywaniem statutowej działalności szkoły.</w:t>
      </w:r>
    </w:p>
    <w:p w:rsidR="00301A50" w:rsidRPr="00301A50" w:rsidRDefault="00301A50" w:rsidP="00301A50">
      <w:pPr>
        <w:keepNext/>
        <w:keepLines/>
        <w:spacing w:before="40" w:after="360"/>
        <w:outlineLvl w:val="1"/>
        <w:rPr>
          <w:rFonts w:asciiTheme="majorHAnsi" w:eastAsiaTheme="majorEastAsia" w:hAnsiTheme="majorHAnsi" w:cstheme="majorBidi"/>
          <w:b/>
          <w:sz w:val="32"/>
          <w:szCs w:val="26"/>
          <w:shd w:val="clear" w:color="auto" w:fill="FFFFFF"/>
          <w:lang w:eastAsia="pl-PL"/>
        </w:rPr>
      </w:pPr>
      <w:r w:rsidRPr="00301A50">
        <w:rPr>
          <w:rFonts w:asciiTheme="majorHAnsi" w:eastAsiaTheme="majorEastAsia" w:hAnsiTheme="majorHAnsi" w:cstheme="majorBidi"/>
          <w:b/>
          <w:sz w:val="32"/>
          <w:szCs w:val="26"/>
          <w:shd w:val="clear" w:color="auto" w:fill="FFFFFF"/>
          <w:lang w:eastAsia="pl-PL"/>
        </w:rPr>
        <w:lastRenderedPageBreak/>
        <w:t xml:space="preserve">Rozdział 2 </w:t>
      </w:r>
      <w:r w:rsidRPr="00301A50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 xml:space="preserve">Wniosek o udostępnienie </w:t>
      </w:r>
    </w:p>
    <w:p w:rsidR="00301A50" w:rsidRPr="00301A50" w:rsidRDefault="00301A50" w:rsidP="00301A50">
      <w:pPr>
        <w:keepNext/>
        <w:keepLines/>
        <w:spacing w:before="40" w:after="120" w:line="276" w:lineRule="auto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01A50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§5.</w:t>
      </w:r>
    </w:p>
    <w:p w:rsidR="00301A50" w:rsidRPr="00301A50" w:rsidRDefault="00301A50" w:rsidP="00301A50">
      <w:pPr>
        <w:numPr>
          <w:ilvl w:val="0"/>
          <w:numId w:val="6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Udostępnianie następuje po uprzednim złożeniu wniosku, którego wzór stanowi załącznik nr 1 do niniejszego regulaminu, na podstawie zawartej umowy.</w:t>
      </w:r>
    </w:p>
    <w:p w:rsidR="00301A50" w:rsidRPr="00301A50" w:rsidRDefault="00301A50" w:rsidP="00301A50">
      <w:pPr>
        <w:numPr>
          <w:ilvl w:val="0"/>
          <w:numId w:val="6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 xml:space="preserve">Nabór wniosków dotyczących cyklicznego udostępniania przedmiotu umowy na czas oznaczony odbywać będzie się w okresie od 15 do 30 czerwca każdego roku. Nabór wniosków na jednorazowe udostępnianie przedmiotu umowy odbywać się będzie przez cały rok. </w:t>
      </w:r>
    </w:p>
    <w:p w:rsidR="00301A50" w:rsidRPr="00301A50" w:rsidRDefault="00301A50" w:rsidP="00301A50">
      <w:pPr>
        <w:numPr>
          <w:ilvl w:val="0"/>
          <w:numId w:val="6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Wnioski o udostępnienie można składać wyłącznie w formie papierowej w sekretariacie szkoły.</w:t>
      </w:r>
    </w:p>
    <w:p w:rsidR="00301A50" w:rsidRPr="00301A50" w:rsidRDefault="00301A50" w:rsidP="00301A50">
      <w:pPr>
        <w:numPr>
          <w:ilvl w:val="0"/>
          <w:numId w:val="6"/>
        </w:numPr>
        <w:spacing w:after="240" w:line="360" w:lineRule="auto"/>
        <w:ind w:left="357" w:hanging="357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W przypadku, gdy wnioski o udostępnienie dotyczą udostępnienia tego samego przedmiotu umowy w tym samym czasie o podmiocie, z którym może być zawarta umowy decyduje kolejność złożenia wniosku.</w:t>
      </w:r>
    </w:p>
    <w:p w:rsidR="00301A50" w:rsidRPr="00301A50" w:rsidRDefault="00301A50" w:rsidP="00301A50">
      <w:pPr>
        <w:keepNext/>
        <w:keepLines/>
        <w:spacing w:before="40" w:after="360"/>
        <w:outlineLvl w:val="1"/>
        <w:rPr>
          <w:rFonts w:asciiTheme="majorHAnsi" w:eastAsiaTheme="majorEastAsia" w:hAnsiTheme="majorHAnsi" w:cstheme="majorBidi"/>
          <w:b/>
          <w:sz w:val="32"/>
          <w:szCs w:val="26"/>
          <w:shd w:val="clear" w:color="auto" w:fill="FFFFFF"/>
          <w:lang w:eastAsia="pl-PL"/>
        </w:rPr>
      </w:pPr>
      <w:r w:rsidRPr="00301A50">
        <w:rPr>
          <w:rFonts w:asciiTheme="majorHAnsi" w:eastAsiaTheme="majorEastAsia" w:hAnsiTheme="majorHAnsi" w:cstheme="majorBidi"/>
          <w:b/>
          <w:sz w:val="32"/>
          <w:szCs w:val="26"/>
          <w:shd w:val="clear" w:color="auto" w:fill="FFFFFF"/>
          <w:lang w:eastAsia="pl-PL"/>
        </w:rPr>
        <w:t xml:space="preserve">Rozdział 3 </w:t>
      </w:r>
      <w:r w:rsidRPr="00301A50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 xml:space="preserve">Umowa udostępnienia </w:t>
      </w:r>
    </w:p>
    <w:p w:rsidR="00301A50" w:rsidRPr="00301A50" w:rsidRDefault="00301A50" w:rsidP="00301A50">
      <w:pPr>
        <w:keepNext/>
        <w:keepLines/>
        <w:spacing w:before="40" w:after="120" w:line="276" w:lineRule="auto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01A50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§6.</w:t>
      </w:r>
    </w:p>
    <w:p w:rsidR="00301A50" w:rsidRPr="00301A50" w:rsidRDefault="00301A50" w:rsidP="00301A50">
      <w:pPr>
        <w:numPr>
          <w:ilvl w:val="0"/>
          <w:numId w:val="9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Zawarcie umowy wymaga zachowania formy pisemnej.</w:t>
      </w:r>
    </w:p>
    <w:p w:rsidR="00301A50" w:rsidRPr="00301A50" w:rsidRDefault="00301A50" w:rsidP="00301A50">
      <w:pPr>
        <w:numPr>
          <w:ilvl w:val="0"/>
          <w:numId w:val="9"/>
        </w:numPr>
        <w:tabs>
          <w:tab w:val="center" w:pos="4536"/>
          <w:tab w:val="left" w:pos="7488"/>
        </w:tabs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 xml:space="preserve">Umowa zawierana jest w trzech egzemplarzach. </w:t>
      </w:r>
    </w:p>
    <w:p w:rsidR="00301A50" w:rsidRPr="00301A50" w:rsidRDefault="00301A50" w:rsidP="00301A50">
      <w:pPr>
        <w:numPr>
          <w:ilvl w:val="0"/>
          <w:numId w:val="9"/>
        </w:numPr>
        <w:spacing w:after="360" w:line="360" w:lineRule="auto"/>
        <w:ind w:left="357" w:hanging="357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Umowa może dotyczyć pojedynczego udostępnienia przedmiotu umowy bądź jego udostępnienia na czas</w:t>
      </w:r>
      <w:r>
        <w:rPr>
          <w:rFonts w:asciiTheme="majorHAnsi" w:hAnsiTheme="majorHAnsi" w:cstheme="majorHAnsi"/>
          <w:sz w:val="24"/>
          <w:szCs w:val="24"/>
        </w:rPr>
        <w:t xml:space="preserve"> oznaczony nie dłuższy niż rok.</w:t>
      </w:r>
    </w:p>
    <w:p w:rsidR="00301A50" w:rsidRPr="00301A50" w:rsidRDefault="00301A50" w:rsidP="00301A50">
      <w:pPr>
        <w:keepNext/>
        <w:keepLines/>
        <w:spacing w:before="40" w:after="360"/>
        <w:outlineLvl w:val="1"/>
        <w:rPr>
          <w:rFonts w:asciiTheme="majorHAnsi" w:eastAsiaTheme="majorEastAsia" w:hAnsiTheme="majorHAnsi" w:cstheme="majorBidi"/>
          <w:b/>
          <w:sz w:val="32"/>
          <w:szCs w:val="26"/>
          <w:shd w:val="clear" w:color="auto" w:fill="FFFFFF"/>
          <w:lang w:eastAsia="pl-PL"/>
        </w:rPr>
      </w:pPr>
      <w:r w:rsidRPr="00301A50">
        <w:rPr>
          <w:rFonts w:asciiTheme="majorHAnsi" w:eastAsiaTheme="majorEastAsia" w:hAnsiTheme="majorHAnsi" w:cstheme="majorBidi"/>
          <w:b/>
          <w:sz w:val="32"/>
          <w:szCs w:val="26"/>
          <w:shd w:val="clear" w:color="auto" w:fill="FFFFFF"/>
          <w:lang w:eastAsia="pl-PL"/>
        </w:rPr>
        <w:t xml:space="preserve">Rozdział 4 </w:t>
      </w:r>
      <w:r w:rsidRPr="00301A50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Opłaty za udostępnianie</w:t>
      </w:r>
    </w:p>
    <w:p w:rsidR="00301A50" w:rsidRPr="00301A50" w:rsidRDefault="00301A50" w:rsidP="00301A50">
      <w:pPr>
        <w:keepNext/>
        <w:keepLines/>
        <w:spacing w:before="40" w:after="120" w:line="276" w:lineRule="auto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01A50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§7.</w:t>
      </w:r>
    </w:p>
    <w:p w:rsidR="00301A50" w:rsidRPr="00301A50" w:rsidRDefault="00301A50" w:rsidP="00301A50">
      <w:pPr>
        <w:numPr>
          <w:ilvl w:val="0"/>
          <w:numId w:val="10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Przedmiot umowy udostępniania się odpłatnie.</w:t>
      </w:r>
    </w:p>
    <w:p w:rsidR="00301A50" w:rsidRPr="00301A50" w:rsidRDefault="00301A50" w:rsidP="00301A50">
      <w:pPr>
        <w:numPr>
          <w:ilvl w:val="0"/>
          <w:numId w:val="10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Wysokość stawek czynszu za odpłatne udos</w:t>
      </w:r>
      <w:r>
        <w:rPr>
          <w:rFonts w:asciiTheme="majorHAnsi" w:hAnsiTheme="majorHAnsi" w:cstheme="majorHAnsi"/>
          <w:sz w:val="24"/>
          <w:szCs w:val="24"/>
        </w:rPr>
        <w:t>tępnienie określa załącznik nr 2</w:t>
      </w:r>
      <w:r w:rsidRPr="00301A50">
        <w:rPr>
          <w:rFonts w:asciiTheme="majorHAnsi" w:hAnsiTheme="majorHAnsi" w:cstheme="majorHAnsi"/>
          <w:sz w:val="24"/>
          <w:szCs w:val="24"/>
        </w:rPr>
        <w:t xml:space="preserve"> do niniejszego regulaminu.</w:t>
      </w:r>
    </w:p>
    <w:p w:rsidR="00301A50" w:rsidRPr="00301A50" w:rsidRDefault="00301A50" w:rsidP="00301A50">
      <w:pPr>
        <w:numPr>
          <w:ilvl w:val="0"/>
          <w:numId w:val="10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Przedmiot umowy udostępnia się nieodpłatnie w celu:</w:t>
      </w:r>
    </w:p>
    <w:p w:rsidR="00301A50" w:rsidRPr="00301A50" w:rsidRDefault="00301A50" w:rsidP="00301A50">
      <w:pPr>
        <w:numPr>
          <w:ilvl w:val="0"/>
          <w:numId w:val="7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proofErr w:type="gramStart"/>
      <w:r w:rsidRPr="00301A50">
        <w:rPr>
          <w:rFonts w:asciiTheme="majorHAnsi" w:hAnsiTheme="majorHAnsi" w:cstheme="majorHAnsi"/>
          <w:sz w:val="24"/>
          <w:szCs w:val="24"/>
        </w:rPr>
        <w:t>organizacji</w:t>
      </w:r>
      <w:proofErr w:type="gramEnd"/>
      <w:r w:rsidRPr="00301A50">
        <w:rPr>
          <w:rFonts w:asciiTheme="majorHAnsi" w:hAnsiTheme="majorHAnsi" w:cstheme="majorHAnsi"/>
          <w:sz w:val="24"/>
          <w:szCs w:val="24"/>
        </w:rPr>
        <w:t xml:space="preserve"> przez organy administracji rządowej i samorządowej spotkań z mieszkańcami,</w:t>
      </w:r>
    </w:p>
    <w:p w:rsidR="00301A50" w:rsidRPr="00301A50" w:rsidRDefault="00301A50" w:rsidP="00301A50">
      <w:pPr>
        <w:numPr>
          <w:ilvl w:val="0"/>
          <w:numId w:val="7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proofErr w:type="gramStart"/>
      <w:r w:rsidRPr="00301A50">
        <w:rPr>
          <w:rFonts w:asciiTheme="majorHAnsi" w:hAnsiTheme="majorHAnsi" w:cstheme="majorHAnsi"/>
          <w:sz w:val="24"/>
          <w:szCs w:val="24"/>
        </w:rPr>
        <w:t>realizacji</w:t>
      </w:r>
      <w:proofErr w:type="gramEnd"/>
      <w:r w:rsidRPr="00301A50">
        <w:rPr>
          <w:rFonts w:asciiTheme="majorHAnsi" w:hAnsiTheme="majorHAnsi" w:cstheme="majorHAnsi"/>
          <w:sz w:val="24"/>
          <w:szCs w:val="24"/>
        </w:rPr>
        <w:t xml:space="preserve"> zadań własnych Gminy Nowosolna i jej jednostek organizacyjnych,</w:t>
      </w:r>
    </w:p>
    <w:p w:rsidR="00301A50" w:rsidRPr="00301A50" w:rsidRDefault="00301A50" w:rsidP="00301A50">
      <w:pPr>
        <w:numPr>
          <w:ilvl w:val="0"/>
          <w:numId w:val="7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proofErr w:type="gramStart"/>
      <w:r w:rsidRPr="00301A50">
        <w:rPr>
          <w:rFonts w:asciiTheme="majorHAnsi" w:hAnsiTheme="majorHAnsi" w:cstheme="majorHAnsi"/>
          <w:sz w:val="24"/>
          <w:szCs w:val="24"/>
        </w:rPr>
        <w:lastRenderedPageBreak/>
        <w:t>organizacji</w:t>
      </w:r>
      <w:proofErr w:type="gramEnd"/>
      <w:r w:rsidRPr="00301A50">
        <w:rPr>
          <w:rFonts w:asciiTheme="majorHAnsi" w:hAnsiTheme="majorHAnsi" w:cstheme="majorHAnsi"/>
          <w:sz w:val="24"/>
          <w:szCs w:val="24"/>
        </w:rPr>
        <w:t xml:space="preserve"> bezpłatnych zajęć </w:t>
      </w:r>
      <w:r>
        <w:rPr>
          <w:rFonts w:asciiTheme="majorHAnsi" w:hAnsiTheme="majorHAnsi" w:cstheme="majorHAnsi"/>
          <w:sz w:val="24"/>
          <w:szCs w:val="24"/>
        </w:rPr>
        <w:t>pozalekcyjnych</w:t>
      </w:r>
      <w:r w:rsidRPr="00301A50">
        <w:rPr>
          <w:rFonts w:asciiTheme="majorHAnsi" w:hAnsiTheme="majorHAnsi" w:cstheme="majorHAnsi"/>
          <w:sz w:val="24"/>
          <w:szCs w:val="24"/>
        </w:rPr>
        <w:t xml:space="preserve"> dla uczniów szkół </w:t>
      </w:r>
      <w:r w:rsidR="00E76818">
        <w:rPr>
          <w:rFonts w:asciiTheme="majorHAnsi" w:hAnsiTheme="majorHAnsi" w:cstheme="majorHAnsi"/>
          <w:sz w:val="24"/>
          <w:szCs w:val="24"/>
        </w:rPr>
        <w:t>zlokalizowanych na terenie Gminy</w:t>
      </w:r>
      <w:r w:rsidRPr="00301A50">
        <w:rPr>
          <w:rFonts w:asciiTheme="majorHAnsi" w:hAnsiTheme="majorHAnsi" w:cstheme="majorHAnsi"/>
          <w:sz w:val="24"/>
          <w:szCs w:val="24"/>
        </w:rPr>
        <w:t xml:space="preserve"> Nowosolna,</w:t>
      </w:r>
    </w:p>
    <w:p w:rsidR="00301A50" w:rsidRPr="00301A50" w:rsidRDefault="00301A50" w:rsidP="00301A50">
      <w:pPr>
        <w:numPr>
          <w:ilvl w:val="0"/>
          <w:numId w:val="7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proofErr w:type="gramStart"/>
      <w:r w:rsidRPr="00301A50">
        <w:rPr>
          <w:rFonts w:asciiTheme="majorHAnsi" w:hAnsiTheme="majorHAnsi" w:cstheme="majorHAnsi"/>
          <w:sz w:val="24"/>
          <w:szCs w:val="24"/>
        </w:rPr>
        <w:t>organizacji</w:t>
      </w:r>
      <w:proofErr w:type="gramEnd"/>
      <w:r w:rsidRPr="00301A50">
        <w:rPr>
          <w:rFonts w:asciiTheme="majorHAnsi" w:hAnsiTheme="majorHAnsi" w:cstheme="majorHAnsi"/>
          <w:sz w:val="24"/>
          <w:szCs w:val="24"/>
        </w:rPr>
        <w:t xml:space="preserve"> szkoleń i zawodów strażackich przez ochotnicze straże pożarne działające na terenie gminy Nowosolna,</w:t>
      </w:r>
    </w:p>
    <w:p w:rsidR="00301A50" w:rsidRPr="00301A50" w:rsidRDefault="00301A50" w:rsidP="00301A50">
      <w:pPr>
        <w:numPr>
          <w:ilvl w:val="0"/>
          <w:numId w:val="7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proofErr w:type="gramStart"/>
      <w:r w:rsidRPr="00301A50">
        <w:rPr>
          <w:rFonts w:asciiTheme="majorHAnsi" w:hAnsiTheme="majorHAnsi" w:cstheme="majorHAnsi"/>
          <w:sz w:val="24"/>
          <w:szCs w:val="24"/>
        </w:rPr>
        <w:t>organizacji</w:t>
      </w:r>
      <w:proofErr w:type="gramEnd"/>
      <w:r w:rsidRPr="00301A50">
        <w:rPr>
          <w:rFonts w:asciiTheme="majorHAnsi" w:hAnsiTheme="majorHAnsi" w:cstheme="majorHAnsi"/>
          <w:sz w:val="24"/>
          <w:szCs w:val="24"/>
        </w:rPr>
        <w:t xml:space="preserve"> imprez przez Wielką Orkiestrę Świątecznej Pomocy.</w:t>
      </w:r>
    </w:p>
    <w:p w:rsidR="00301A50" w:rsidRPr="00301A50" w:rsidRDefault="00301A50" w:rsidP="00301A50">
      <w:pPr>
        <w:numPr>
          <w:ilvl w:val="0"/>
          <w:numId w:val="11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Zwalnia się z opłat za korzystanie:</w:t>
      </w:r>
    </w:p>
    <w:p w:rsidR="00301A50" w:rsidRPr="00301A50" w:rsidRDefault="00301A50" w:rsidP="00301A50">
      <w:pPr>
        <w:numPr>
          <w:ilvl w:val="0"/>
          <w:numId w:val="8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proofErr w:type="gramStart"/>
      <w:r w:rsidRPr="00301A50">
        <w:rPr>
          <w:rFonts w:asciiTheme="majorHAnsi" w:hAnsiTheme="majorHAnsi" w:cstheme="majorHAnsi"/>
          <w:sz w:val="24"/>
          <w:szCs w:val="24"/>
        </w:rPr>
        <w:t>uczniowskie</w:t>
      </w:r>
      <w:proofErr w:type="gramEnd"/>
      <w:r w:rsidRPr="00301A50">
        <w:rPr>
          <w:rFonts w:asciiTheme="majorHAnsi" w:hAnsiTheme="majorHAnsi" w:cstheme="majorHAnsi"/>
          <w:sz w:val="24"/>
          <w:szCs w:val="24"/>
        </w:rPr>
        <w:t xml:space="preserve"> kluby sportowe działające w szkołach prowadzonych przez Gminę Nowosolna,</w:t>
      </w:r>
    </w:p>
    <w:p w:rsidR="00301A50" w:rsidRPr="00301A50" w:rsidRDefault="00301A50" w:rsidP="00301A50">
      <w:pPr>
        <w:numPr>
          <w:ilvl w:val="0"/>
          <w:numId w:val="8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proofErr w:type="gramStart"/>
      <w:r w:rsidRPr="00301A50">
        <w:rPr>
          <w:rFonts w:asciiTheme="majorHAnsi" w:hAnsiTheme="majorHAnsi" w:cstheme="majorHAnsi"/>
          <w:sz w:val="24"/>
          <w:szCs w:val="24"/>
        </w:rPr>
        <w:t>niezrzeszone</w:t>
      </w:r>
      <w:proofErr w:type="gramEnd"/>
      <w:r w:rsidRPr="00301A50">
        <w:rPr>
          <w:rFonts w:asciiTheme="majorHAnsi" w:hAnsiTheme="majorHAnsi" w:cstheme="majorHAnsi"/>
          <w:sz w:val="24"/>
          <w:szCs w:val="24"/>
        </w:rPr>
        <w:t xml:space="preserve"> grupy uczniów szkół zlokalizowanych na terenie gminy Nowosolna pod opieką opiekuna. </w:t>
      </w:r>
    </w:p>
    <w:p w:rsidR="00301A50" w:rsidRPr="00301A50" w:rsidRDefault="00301A50" w:rsidP="00301A50">
      <w:pPr>
        <w:numPr>
          <w:ilvl w:val="0"/>
          <w:numId w:val="6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Zwolnienie z opłat, o którym mowa w §7 ust. 4 niniejszego regulaminu wymaga przedłożenia wraz z wnioskiem o udostępnienie listy uczniów, którzy będą uczestniczyć w zajęciach w ramach zawartej umowy.</w:t>
      </w:r>
    </w:p>
    <w:p w:rsidR="00301A50" w:rsidRPr="00301A50" w:rsidRDefault="00301A50" w:rsidP="00301A50">
      <w:pPr>
        <w:numPr>
          <w:ilvl w:val="0"/>
          <w:numId w:val="6"/>
        </w:numPr>
        <w:spacing w:after="240" w:line="360" w:lineRule="auto"/>
        <w:ind w:left="357" w:hanging="357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W przypadku, gdy udostępnienie przedmiotu umowy dotyczyć ma zajęć, w których uczestniczyć będą grupy młodzieży w wieku do lat 16, do wniosku o udostępnienie należy dołączyć oświadczenie potwierdzające wiek tych osób.</w:t>
      </w:r>
    </w:p>
    <w:p w:rsidR="00301A50" w:rsidRPr="00301A50" w:rsidRDefault="00301A50" w:rsidP="00301A50">
      <w:pPr>
        <w:keepNext/>
        <w:keepLines/>
        <w:spacing w:before="40" w:after="360"/>
        <w:outlineLvl w:val="1"/>
        <w:rPr>
          <w:rFonts w:asciiTheme="majorHAnsi" w:eastAsiaTheme="majorEastAsia" w:hAnsiTheme="majorHAnsi" w:cstheme="majorBidi"/>
          <w:b/>
          <w:sz w:val="32"/>
          <w:szCs w:val="26"/>
          <w:shd w:val="clear" w:color="auto" w:fill="FFFFFF"/>
          <w:lang w:eastAsia="pl-PL"/>
        </w:rPr>
      </w:pPr>
      <w:r w:rsidRPr="00301A50">
        <w:rPr>
          <w:rFonts w:asciiTheme="majorHAnsi" w:eastAsiaTheme="majorEastAsia" w:hAnsiTheme="majorHAnsi" w:cstheme="majorBidi"/>
          <w:b/>
          <w:sz w:val="32"/>
          <w:szCs w:val="26"/>
          <w:shd w:val="clear" w:color="auto" w:fill="FFFFFF"/>
          <w:lang w:eastAsia="pl-PL"/>
        </w:rPr>
        <w:t xml:space="preserve">Rozdział 5 </w:t>
      </w:r>
      <w:r w:rsidRPr="00301A50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Postanowienia końcowe</w:t>
      </w:r>
    </w:p>
    <w:p w:rsidR="00301A50" w:rsidRPr="00301A50" w:rsidRDefault="00301A50" w:rsidP="00301A50">
      <w:pPr>
        <w:keepNext/>
        <w:keepLines/>
        <w:spacing w:before="40" w:after="120" w:line="276" w:lineRule="auto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301A50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§8.</w:t>
      </w:r>
    </w:p>
    <w:p w:rsidR="00301A50" w:rsidRPr="00301A50" w:rsidRDefault="00301A50" w:rsidP="00301A50">
      <w:pPr>
        <w:numPr>
          <w:ilvl w:val="0"/>
          <w:numId w:val="12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>Korzystanie z przedmiotu umowy na podstawie zawartej umowy wiąże się z obowiązkiem przestrzegania przepisów z zakresu ochrony przeciwpożarowej, bezpieczeństwa i higieny pracy oraz wewnętrznych przepisów obowiązujących na terenie szkoły.</w:t>
      </w:r>
    </w:p>
    <w:p w:rsidR="00301A50" w:rsidRPr="00301A50" w:rsidRDefault="00301A50" w:rsidP="00301A50">
      <w:pPr>
        <w:numPr>
          <w:ilvl w:val="0"/>
          <w:numId w:val="12"/>
        </w:numPr>
        <w:spacing w:after="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hAnsiTheme="majorHAnsi" w:cstheme="majorHAnsi"/>
          <w:sz w:val="24"/>
          <w:szCs w:val="24"/>
        </w:rPr>
        <w:t xml:space="preserve">W przypadkach nieuregulowanych niniejszym regulaminem, jak również w szczególnych przypadkach stawki opłat za udostępnianie mogą być ustalane indywidualnie w zależności od zakresu i przedmiotu udostępnienia. </w:t>
      </w:r>
    </w:p>
    <w:p w:rsidR="00301A50" w:rsidRPr="00E76818" w:rsidRDefault="00301A50" w:rsidP="009452AE">
      <w:pPr>
        <w:keepNext/>
        <w:keepLines/>
        <w:spacing w:before="240" w:after="480"/>
        <w:outlineLvl w:val="0"/>
        <w:rPr>
          <w:rFonts w:asciiTheme="majorHAnsi" w:hAnsiTheme="majorHAnsi" w:cstheme="majorHAnsi"/>
          <w:sz w:val="24"/>
          <w:szCs w:val="24"/>
        </w:rPr>
      </w:pPr>
      <w:r w:rsidRPr="00301A50">
        <w:rPr>
          <w:rFonts w:asciiTheme="majorHAnsi" w:eastAsiaTheme="majorEastAsia" w:hAnsiTheme="majorHAnsi" w:cstheme="majorBidi"/>
          <w:b/>
          <w:sz w:val="36"/>
          <w:szCs w:val="32"/>
        </w:rPr>
        <w:br w:type="page"/>
      </w:r>
    </w:p>
    <w:p w:rsidR="00E76818" w:rsidRPr="00E8340E" w:rsidRDefault="00E76818" w:rsidP="00E76818">
      <w:pPr>
        <w:pStyle w:val="Nagwek1"/>
        <w:spacing w:after="240" w:line="360" w:lineRule="auto"/>
      </w:pPr>
      <w:r w:rsidRPr="00E8340E">
        <w:lastRenderedPageBreak/>
        <w:t>Załącznik nr 1</w:t>
      </w:r>
    </w:p>
    <w:p w:rsidR="00E76818" w:rsidRPr="00E8340E" w:rsidRDefault="00E76818" w:rsidP="00E76818">
      <w:pPr>
        <w:tabs>
          <w:tab w:val="left" w:pos="8352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sz w:val="24"/>
          <w:szCs w:val="24"/>
        </w:rPr>
      </w:pPr>
      <w:r w:rsidRPr="00E8340E">
        <w:rPr>
          <w:rFonts w:asciiTheme="majorHAnsi" w:hAnsiTheme="majorHAnsi" w:cs="Verdana"/>
          <w:sz w:val="24"/>
          <w:szCs w:val="24"/>
        </w:rPr>
        <w:t xml:space="preserve">………………………………………., </w:t>
      </w:r>
      <w:proofErr w:type="gramStart"/>
      <w:r w:rsidRPr="00E8340E">
        <w:rPr>
          <w:rFonts w:asciiTheme="majorHAnsi" w:hAnsiTheme="majorHAnsi" w:cs="Verdana"/>
          <w:sz w:val="24"/>
          <w:szCs w:val="24"/>
        </w:rPr>
        <w:t>dnia</w:t>
      </w:r>
      <w:proofErr w:type="gramEnd"/>
      <w:r w:rsidRPr="00E8340E">
        <w:rPr>
          <w:rFonts w:asciiTheme="majorHAnsi" w:hAnsiTheme="majorHAnsi" w:cs="Verdana"/>
          <w:sz w:val="24"/>
          <w:szCs w:val="24"/>
        </w:rPr>
        <w:t xml:space="preserve"> ………………………</w:t>
      </w:r>
    </w:p>
    <w:p w:rsidR="00E76818" w:rsidRPr="00E8340E" w:rsidRDefault="00E76818" w:rsidP="00E76818">
      <w:pPr>
        <w:tabs>
          <w:tab w:val="left" w:pos="8352"/>
        </w:tabs>
        <w:autoSpaceDE w:val="0"/>
        <w:autoSpaceDN w:val="0"/>
        <w:adjustRightInd w:val="0"/>
        <w:spacing w:after="240" w:line="360" w:lineRule="auto"/>
        <w:rPr>
          <w:rFonts w:asciiTheme="majorHAnsi" w:hAnsiTheme="majorHAnsi" w:cs="Verdana"/>
          <w:sz w:val="24"/>
          <w:szCs w:val="24"/>
        </w:rPr>
      </w:pPr>
      <w:r w:rsidRPr="00E8340E">
        <w:rPr>
          <w:rFonts w:asciiTheme="majorHAnsi" w:hAnsiTheme="majorHAnsi" w:cs="Verdana"/>
          <w:sz w:val="24"/>
          <w:szCs w:val="24"/>
        </w:rPr>
        <w:t xml:space="preserve"> </w:t>
      </w:r>
      <w:proofErr w:type="gramStart"/>
      <w:r w:rsidRPr="00E8340E">
        <w:rPr>
          <w:rFonts w:asciiTheme="majorHAnsi" w:hAnsiTheme="majorHAnsi" w:cs="Verdana"/>
          <w:sz w:val="24"/>
          <w:szCs w:val="24"/>
        </w:rPr>
        <w:t>miejscowość</w:t>
      </w:r>
      <w:proofErr w:type="gramEnd"/>
    </w:p>
    <w:p w:rsidR="00E76818" w:rsidRPr="00E8340E" w:rsidRDefault="00E76818" w:rsidP="00E768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sz w:val="24"/>
          <w:szCs w:val="24"/>
        </w:rPr>
      </w:pPr>
      <w:r w:rsidRPr="00E8340E">
        <w:rPr>
          <w:rFonts w:asciiTheme="majorHAnsi" w:hAnsiTheme="majorHAnsi" w:cs="Verdana"/>
          <w:sz w:val="24"/>
          <w:szCs w:val="24"/>
        </w:rPr>
        <w:t xml:space="preserve">Dane wnioskodawcy </w:t>
      </w:r>
    </w:p>
    <w:p w:rsidR="00E76818" w:rsidRPr="00E8340E" w:rsidRDefault="00E76818" w:rsidP="00E76818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="Verdana"/>
          <w:sz w:val="24"/>
          <w:szCs w:val="24"/>
        </w:rPr>
      </w:pPr>
      <w:r w:rsidRPr="00E8340E">
        <w:rPr>
          <w:rFonts w:asciiTheme="majorHAnsi" w:hAnsiTheme="majorHAnsi" w:cs="Verdana"/>
          <w:sz w:val="24"/>
          <w:szCs w:val="24"/>
        </w:rPr>
        <w:t>…………………………………………………………………….</w:t>
      </w:r>
    </w:p>
    <w:p w:rsidR="00E76818" w:rsidRPr="00E8340E" w:rsidRDefault="00E76818" w:rsidP="00E768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sz w:val="24"/>
          <w:szCs w:val="24"/>
        </w:rPr>
      </w:pPr>
      <w:r w:rsidRPr="00E8340E">
        <w:rPr>
          <w:rFonts w:asciiTheme="majorHAnsi" w:hAnsiTheme="majorHAnsi" w:cs="Verdana"/>
          <w:sz w:val="24"/>
          <w:szCs w:val="24"/>
        </w:rPr>
        <w:t>…………………………………………………………………….</w:t>
      </w:r>
    </w:p>
    <w:p w:rsidR="00E76818" w:rsidRPr="00E8340E" w:rsidRDefault="00E76818" w:rsidP="00E76818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="Verdana"/>
          <w:sz w:val="24"/>
          <w:szCs w:val="24"/>
        </w:rPr>
      </w:pPr>
      <w:proofErr w:type="gramStart"/>
      <w:r w:rsidRPr="00E8340E">
        <w:rPr>
          <w:rFonts w:asciiTheme="majorHAnsi" w:hAnsiTheme="majorHAnsi" w:cs="Verdana"/>
          <w:sz w:val="24"/>
          <w:szCs w:val="24"/>
        </w:rPr>
        <w:t>imię</w:t>
      </w:r>
      <w:proofErr w:type="gramEnd"/>
      <w:r w:rsidRPr="00E8340E">
        <w:rPr>
          <w:rFonts w:asciiTheme="majorHAnsi" w:hAnsiTheme="majorHAnsi" w:cs="Verdana"/>
          <w:sz w:val="24"/>
          <w:szCs w:val="24"/>
        </w:rPr>
        <w:t xml:space="preserve"> i nazwisko/ nazwa</w:t>
      </w:r>
    </w:p>
    <w:p w:rsidR="00E76818" w:rsidRPr="00E8340E" w:rsidRDefault="00E76818" w:rsidP="00E76818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="Verdana"/>
          <w:sz w:val="24"/>
          <w:szCs w:val="24"/>
        </w:rPr>
      </w:pPr>
      <w:r w:rsidRPr="00E8340E">
        <w:rPr>
          <w:rFonts w:asciiTheme="majorHAnsi" w:hAnsiTheme="majorHAnsi" w:cs="Verdana"/>
          <w:sz w:val="24"/>
          <w:szCs w:val="24"/>
        </w:rPr>
        <w:t>…………………………………………………………………….</w:t>
      </w:r>
    </w:p>
    <w:p w:rsidR="00E76818" w:rsidRPr="00E8340E" w:rsidRDefault="00E76818" w:rsidP="00E768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sz w:val="24"/>
          <w:szCs w:val="24"/>
        </w:rPr>
      </w:pPr>
      <w:r w:rsidRPr="00E8340E">
        <w:rPr>
          <w:rFonts w:asciiTheme="majorHAnsi" w:hAnsiTheme="majorHAnsi" w:cs="Verdana"/>
          <w:sz w:val="24"/>
          <w:szCs w:val="24"/>
        </w:rPr>
        <w:t>…………………………………………………………………….</w:t>
      </w:r>
    </w:p>
    <w:p w:rsidR="00E76818" w:rsidRPr="00E8340E" w:rsidRDefault="00E76818" w:rsidP="00E768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sz w:val="24"/>
          <w:szCs w:val="24"/>
        </w:rPr>
      </w:pPr>
      <w:proofErr w:type="gramStart"/>
      <w:r w:rsidRPr="00E8340E">
        <w:rPr>
          <w:rFonts w:asciiTheme="majorHAnsi" w:hAnsiTheme="majorHAnsi" w:cs="Verdana"/>
          <w:sz w:val="24"/>
          <w:szCs w:val="24"/>
        </w:rPr>
        <w:t>adres</w:t>
      </w:r>
      <w:proofErr w:type="gramEnd"/>
    </w:p>
    <w:p w:rsidR="00E76818" w:rsidRPr="00E8340E" w:rsidRDefault="00E76818" w:rsidP="00E768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sz w:val="24"/>
          <w:szCs w:val="24"/>
        </w:rPr>
      </w:pPr>
      <w:r w:rsidRPr="00E8340E">
        <w:rPr>
          <w:rFonts w:asciiTheme="majorHAnsi" w:hAnsiTheme="majorHAnsi" w:cs="Verdana"/>
          <w:sz w:val="24"/>
          <w:szCs w:val="24"/>
        </w:rPr>
        <w:t>………………………………………………................................</w:t>
      </w:r>
    </w:p>
    <w:p w:rsidR="00E76818" w:rsidRPr="00E8340E" w:rsidRDefault="00E76818" w:rsidP="00E768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sz w:val="24"/>
          <w:szCs w:val="24"/>
        </w:rPr>
      </w:pPr>
      <w:proofErr w:type="gramStart"/>
      <w:r w:rsidRPr="00E8340E">
        <w:rPr>
          <w:rFonts w:asciiTheme="majorHAnsi" w:hAnsiTheme="majorHAnsi" w:cs="Verdana"/>
          <w:sz w:val="24"/>
          <w:szCs w:val="24"/>
        </w:rPr>
        <w:t>numer</w:t>
      </w:r>
      <w:proofErr w:type="gramEnd"/>
      <w:r w:rsidRPr="00E8340E">
        <w:rPr>
          <w:rFonts w:asciiTheme="majorHAnsi" w:hAnsiTheme="majorHAnsi" w:cs="Verdana"/>
          <w:sz w:val="24"/>
          <w:szCs w:val="24"/>
        </w:rPr>
        <w:t xml:space="preserve"> telefonu do kontaktu</w:t>
      </w:r>
    </w:p>
    <w:p w:rsidR="00E76818" w:rsidRPr="00E8340E" w:rsidRDefault="00E76818" w:rsidP="00E768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sz w:val="24"/>
          <w:szCs w:val="24"/>
        </w:rPr>
      </w:pPr>
      <w:r w:rsidRPr="00E8340E">
        <w:rPr>
          <w:rFonts w:asciiTheme="majorHAnsi" w:hAnsiTheme="majorHAnsi" w:cs="Verdana"/>
          <w:sz w:val="24"/>
          <w:szCs w:val="24"/>
        </w:rPr>
        <w:t>…………………………………………………............................</w:t>
      </w:r>
    </w:p>
    <w:p w:rsidR="00E76818" w:rsidRPr="00E8340E" w:rsidRDefault="00E76818" w:rsidP="00E76818">
      <w:pPr>
        <w:autoSpaceDE w:val="0"/>
        <w:autoSpaceDN w:val="0"/>
        <w:adjustRightInd w:val="0"/>
        <w:spacing w:after="36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 w:cs="Verdana"/>
          <w:sz w:val="24"/>
          <w:szCs w:val="24"/>
        </w:rPr>
        <w:t>adres</w:t>
      </w:r>
      <w:proofErr w:type="gramEnd"/>
      <w:r w:rsidRPr="00E8340E">
        <w:rPr>
          <w:rFonts w:asciiTheme="majorHAnsi" w:hAnsiTheme="majorHAnsi" w:cs="Verdana"/>
          <w:sz w:val="24"/>
          <w:szCs w:val="24"/>
        </w:rPr>
        <w:t xml:space="preserve"> e-mail do kontaktu</w:t>
      </w:r>
    </w:p>
    <w:p w:rsidR="00E76818" w:rsidRPr="00E8340E" w:rsidRDefault="00E76818" w:rsidP="00E76818">
      <w:pPr>
        <w:spacing w:after="360" w:line="360" w:lineRule="auto"/>
        <w:rPr>
          <w:rFonts w:asciiTheme="majorHAnsi" w:hAnsiTheme="majorHAnsi"/>
          <w:sz w:val="24"/>
          <w:szCs w:val="24"/>
          <w:vertAlign w:val="superscript"/>
        </w:rPr>
      </w:pPr>
      <w:r w:rsidRPr="00E8340E">
        <w:rPr>
          <w:rFonts w:asciiTheme="majorHAnsi" w:hAnsiTheme="majorHAnsi"/>
          <w:sz w:val="24"/>
          <w:szCs w:val="24"/>
        </w:rPr>
        <w:t>Wniosek o udostępnienie pomieszczenia/obiektu*</w:t>
      </w:r>
    </w:p>
    <w:p w:rsidR="00E76818" w:rsidRPr="00E8340E" w:rsidRDefault="00E76818" w:rsidP="00E76818">
      <w:pPr>
        <w:pStyle w:val="Nagwek2"/>
        <w:spacing w:after="240"/>
      </w:pPr>
      <w:r w:rsidRPr="00E8340E">
        <w:t>Zakres wniosku: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E8340E">
        <w:rPr>
          <w:rFonts w:asciiTheme="majorHAnsi" w:hAnsiTheme="majorHAnsi"/>
          <w:sz w:val="24"/>
          <w:szCs w:val="24"/>
        </w:rPr>
        <w:t>Zwracam się z prośbą o wynajęcie/użyczenie</w:t>
      </w:r>
      <w:r w:rsidRPr="00E8340E">
        <w:rPr>
          <w:rFonts w:asciiTheme="majorHAnsi" w:hAnsiTheme="majorHAnsi"/>
          <w:sz w:val="24"/>
          <w:szCs w:val="24"/>
          <w:vertAlign w:val="superscript"/>
        </w:rPr>
        <w:t>*</w:t>
      </w:r>
      <w:r w:rsidRPr="00E8340E">
        <w:rPr>
          <w:rFonts w:asciiTheme="majorHAnsi" w:hAnsiTheme="majorHAnsi"/>
          <w:sz w:val="24"/>
          <w:szCs w:val="24"/>
        </w:rPr>
        <w:t>:</w:t>
      </w:r>
    </w:p>
    <w:p w:rsidR="00E76818" w:rsidRPr="00E8340E" w:rsidRDefault="00E76818" w:rsidP="00E76818">
      <w:pPr>
        <w:pStyle w:val="Akapitzlist"/>
        <w:numPr>
          <w:ilvl w:val="0"/>
          <w:numId w:val="25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boiska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sportowego trawiastego bez zaplecza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pStyle w:val="Akapitzlist"/>
        <w:numPr>
          <w:ilvl w:val="0"/>
          <w:numId w:val="25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boiska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sportowego trawiastego z zapleczem**</w:t>
      </w:r>
    </w:p>
    <w:p w:rsidR="00E76818" w:rsidRPr="00E8340E" w:rsidRDefault="00E76818" w:rsidP="00E76818">
      <w:pPr>
        <w:pStyle w:val="Akapitzlist"/>
        <w:numPr>
          <w:ilvl w:val="0"/>
          <w:numId w:val="25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sali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gimnastycznej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pStyle w:val="Akapitzlist"/>
        <w:numPr>
          <w:ilvl w:val="0"/>
          <w:numId w:val="25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sali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dydaktycznej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pStyle w:val="Akapitzlist"/>
        <w:numPr>
          <w:ilvl w:val="0"/>
          <w:numId w:val="25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powierzchni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reklamowej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pStyle w:val="Akapitzlist"/>
        <w:numPr>
          <w:ilvl w:val="0"/>
          <w:numId w:val="25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miejsca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pod automat sprzedający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pStyle w:val="Akapitzlist"/>
        <w:numPr>
          <w:ilvl w:val="0"/>
          <w:numId w:val="25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innego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pomieszczenia / obiektu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E8340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76818" w:rsidRPr="00E8340E" w:rsidRDefault="00E76818" w:rsidP="00E76818">
      <w:pPr>
        <w:spacing w:after="0" w:line="360" w:lineRule="auto"/>
        <w:rPr>
          <w:rFonts w:asciiTheme="majorHAnsi" w:hAnsiTheme="majorHAnsi"/>
          <w:sz w:val="24"/>
          <w:szCs w:val="24"/>
          <w:vertAlign w:val="superscript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określenie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innego pomieszczenia/obiektu</w:t>
      </w:r>
      <w:r w:rsidRPr="00E8340E">
        <w:rPr>
          <w:rFonts w:asciiTheme="majorHAnsi" w:hAnsiTheme="majorHAnsi"/>
          <w:sz w:val="24"/>
          <w:szCs w:val="24"/>
          <w:vertAlign w:val="superscript"/>
        </w:rPr>
        <w:t>*</w:t>
      </w:r>
      <w:r w:rsidRPr="00E8340E">
        <w:rPr>
          <w:vertAlign w:val="superscript"/>
        </w:rPr>
        <w:br w:type="page"/>
      </w:r>
    </w:p>
    <w:p w:rsidR="00E76818" w:rsidRPr="00E8340E" w:rsidRDefault="00E76818" w:rsidP="00E76818">
      <w:pPr>
        <w:pStyle w:val="Nagwek2"/>
        <w:spacing w:after="240"/>
      </w:pPr>
      <w:r w:rsidRPr="00E8340E">
        <w:lastRenderedPageBreak/>
        <w:t>Cel:</w:t>
      </w:r>
    </w:p>
    <w:p w:rsidR="00E76818" w:rsidRPr="00E8340E" w:rsidRDefault="00E76818" w:rsidP="00E76818">
      <w:pPr>
        <w:pStyle w:val="Akapitzlist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organizacja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meczu, sparingu (dotyczy boiska sportowego trawiastego)</w:t>
      </w:r>
      <w:r w:rsidRPr="00E8340E">
        <w:rPr>
          <w:rFonts w:asciiTheme="majorHAnsi" w:hAnsiTheme="majorHAnsi"/>
          <w:sz w:val="24"/>
          <w:szCs w:val="24"/>
          <w:vertAlign w:val="superscript"/>
        </w:rPr>
        <w:t xml:space="preserve"> **</w:t>
      </w:r>
    </w:p>
    <w:p w:rsidR="00E76818" w:rsidRPr="00E8340E" w:rsidRDefault="00E76818" w:rsidP="00E76818">
      <w:pPr>
        <w:pStyle w:val="Akapitzlist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organizacja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treningu i innych zajęć sportowych (dotyczy boiska sportowego trawiastego)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pStyle w:val="Akapitzlist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organizacja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zajęć sportowych (dotyczy sali gimnastycznej)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pStyle w:val="Akapitzlist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organizacja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zajęć edukacyjnych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pStyle w:val="Akapitzlist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umieszczenie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reklamy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pStyle w:val="Akapitzlist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umieszczenie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automatu sprzedającego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pStyle w:val="Akapitzlist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organizacja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bezpłatnych zajęć edukacyjnych dla uczniów szkół prowadzonych przez Gminę Nowosolna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pStyle w:val="Akapitzlist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organizacja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zawodów i szkoleń strażackich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pStyle w:val="Akapitzlist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inne</w:t>
      </w:r>
      <w:proofErr w:type="gramEnd"/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E8340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76818" w:rsidRPr="00E8340E" w:rsidRDefault="00E76818" w:rsidP="00E76818">
      <w:pPr>
        <w:spacing w:after="24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określenie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innego celu</w:t>
      </w:r>
    </w:p>
    <w:p w:rsidR="00E76818" w:rsidRPr="00E8340E" w:rsidRDefault="00E76818" w:rsidP="00E76818">
      <w:pPr>
        <w:pStyle w:val="Nagwek2"/>
        <w:spacing w:after="120"/>
      </w:pPr>
      <w:r w:rsidRPr="00E8340E">
        <w:t>Okres, na jaki ma być zawarta umowa:</w:t>
      </w:r>
    </w:p>
    <w:p w:rsidR="00E76818" w:rsidRPr="00E8340E" w:rsidRDefault="00E76818" w:rsidP="00E76818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dotyczy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innych pomieszczeń i obiektów niż miejsce pod automat sprzedający i powierzchnia reklamowa</w:t>
      </w:r>
    </w:p>
    <w:p w:rsidR="00E76818" w:rsidRPr="00E8340E" w:rsidRDefault="00E76818" w:rsidP="00E76818">
      <w:pPr>
        <w:pStyle w:val="Akapitzlist"/>
        <w:numPr>
          <w:ilvl w:val="0"/>
          <w:numId w:val="30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udostępnienie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boiska sportowego trawiastego </w:t>
      </w:r>
    </w:p>
    <w:p w:rsidR="00E76818" w:rsidRPr="00E8340E" w:rsidRDefault="00E76818" w:rsidP="00E76818">
      <w:pPr>
        <w:pStyle w:val="Akapitzlist"/>
        <w:numPr>
          <w:ilvl w:val="0"/>
          <w:numId w:val="27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na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czas oznaczony (nie dłużej niż 1 rok)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  <w:r w:rsidRPr="00E8340E">
        <w:rPr>
          <w:rFonts w:asciiTheme="majorHAnsi" w:hAnsiTheme="majorHAnsi"/>
          <w:sz w:val="24"/>
          <w:szCs w:val="24"/>
        </w:rPr>
        <w:t xml:space="preserve">: </w:t>
      </w:r>
    </w:p>
    <w:p w:rsidR="00E76818" w:rsidRPr="00E8340E" w:rsidRDefault="00E76818" w:rsidP="00E76818">
      <w:pPr>
        <w:pStyle w:val="Akapitzlist"/>
        <w:numPr>
          <w:ilvl w:val="0"/>
          <w:numId w:val="27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organizacja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meczu /sparingu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w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następujących dniach i godz. ……………………………………………………………………………………………………………………………………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E8340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E8340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76818" w:rsidRPr="00E8340E" w:rsidRDefault="00E76818" w:rsidP="00E76818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alternatywnie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zamiast wskazywania określonych dni i godz. można załączyć np.: terminarz rozgrywania meczów, sparingów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przez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okres: od dnia ………………………………………………. </w:t>
      </w:r>
      <w:proofErr w:type="gramStart"/>
      <w:r w:rsidRPr="00E8340E">
        <w:rPr>
          <w:rFonts w:asciiTheme="majorHAnsi" w:hAnsiTheme="majorHAnsi"/>
          <w:sz w:val="24"/>
          <w:szCs w:val="24"/>
        </w:rPr>
        <w:t>do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dnia………………………………………</w:t>
      </w:r>
    </w:p>
    <w:p w:rsidR="00E76818" w:rsidRPr="00E8340E" w:rsidRDefault="00E76818" w:rsidP="00E76818">
      <w:pPr>
        <w:pStyle w:val="Akapitzlist"/>
        <w:numPr>
          <w:ilvl w:val="0"/>
          <w:numId w:val="28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organizacja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treningu i innych zajęć sportowych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w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następujące dni tygodnia: ……………………………………………………………………………………………………..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lastRenderedPageBreak/>
        <w:t>w</w:t>
      </w:r>
      <w:proofErr w:type="gramEnd"/>
      <w:r>
        <w:rPr>
          <w:rFonts w:asciiTheme="majorHAnsi" w:hAnsiTheme="majorHAnsi"/>
          <w:sz w:val="24"/>
          <w:szCs w:val="24"/>
        </w:rPr>
        <w:t xml:space="preserve"> godz.</w:t>
      </w:r>
      <w:r w:rsidRPr="00E8340E">
        <w:rPr>
          <w:rFonts w:asciiTheme="majorHAnsi" w:hAnsiTheme="majorHAnsi"/>
          <w:sz w:val="24"/>
          <w:szCs w:val="24"/>
        </w:rPr>
        <w:t>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…………………………………………………...…………………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przez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okres: od dnia ………………………………………………. </w:t>
      </w:r>
      <w:proofErr w:type="gramStart"/>
      <w:r w:rsidRPr="00E8340E">
        <w:rPr>
          <w:rFonts w:asciiTheme="majorHAnsi" w:hAnsiTheme="majorHAnsi"/>
          <w:sz w:val="24"/>
          <w:szCs w:val="24"/>
        </w:rPr>
        <w:t>do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dnia ……………………………………….</w:t>
      </w:r>
    </w:p>
    <w:p w:rsidR="00E76818" w:rsidRPr="00E8340E" w:rsidRDefault="00E76818" w:rsidP="00E76818">
      <w:pPr>
        <w:pStyle w:val="Akapitzlist"/>
        <w:numPr>
          <w:ilvl w:val="0"/>
          <w:numId w:val="27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jednorazowo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pStyle w:val="Akapitzlist"/>
        <w:numPr>
          <w:ilvl w:val="0"/>
          <w:numId w:val="27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organizacja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meczu /sparingu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spacing w:after="120"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w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dniu:………………………………………………………. </w:t>
      </w:r>
      <w:proofErr w:type="gramStart"/>
      <w:r w:rsidRPr="00E8340E">
        <w:rPr>
          <w:rFonts w:asciiTheme="majorHAnsi" w:hAnsiTheme="majorHAnsi"/>
          <w:sz w:val="24"/>
          <w:szCs w:val="24"/>
        </w:rPr>
        <w:t>w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godz. ……………………………………………</w:t>
      </w:r>
    </w:p>
    <w:p w:rsidR="00E76818" w:rsidRPr="00E8340E" w:rsidRDefault="00E76818" w:rsidP="00E76818">
      <w:pPr>
        <w:pStyle w:val="Akapitzlist"/>
        <w:numPr>
          <w:ilvl w:val="0"/>
          <w:numId w:val="27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organizacja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treningu i innych zajęć sportowych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spacing w:after="120"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w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dniu:………………………………………………………. </w:t>
      </w:r>
      <w:proofErr w:type="gramStart"/>
      <w:r w:rsidRPr="00E8340E">
        <w:rPr>
          <w:rFonts w:asciiTheme="majorHAnsi" w:hAnsiTheme="majorHAnsi"/>
          <w:sz w:val="24"/>
          <w:szCs w:val="24"/>
        </w:rPr>
        <w:t>w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godz. ……………………………………………</w:t>
      </w:r>
    </w:p>
    <w:p w:rsidR="00E76818" w:rsidRPr="00E8340E" w:rsidRDefault="00E76818" w:rsidP="00E76818">
      <w:pPr>
        <w:pStyle w:val="Akapitzlist"/>
        <w:numPr>
          <w:ilvl w:val="0"/>
          <w:numId w:val="30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  <w:shd w:val="clear" w:color="auto" w:fill="F2F2F2" w:themeFill="background1" w:themeFillShade="F2"/>
        </w:rPr>
        <w:t>udostępnienie</w:t>
      </w:r>
      <w:proofErr w:type="gramEnd"/>
      <w:r w:rsidRPr="00E8340E">
        <w:rPr>
          <w:rFonts w:asciiTheme="majorHAnsi" w:hAnsiTheme="majorHAnsi"/>
          <w:sz w:val="24"/>
          <w:szCs w:val="24"/>
          <w:shd w:val="clear" w:color="auto" w:fill="F2F2F2" w:themeFill="background1" w:themeFillShade="F2"/>
        </w:rPr>
        <w:t xml:space="preserve"> innych pomieszczeń i obiektów niż boisko sportowe trawiste, za wyjątkiem miejsca pod automat sprzedający i powierzchni reklamowej</w:t>
      </w:r>
    </w:p>
    <w:p w:rsidR="00E76818" w:rsidRPr="00E8340E" w:rsidRDefault="00E76818" w:rsidP="00E76818">
      <w:pPr>
        <w:pStyle w:val="Akapitzlist"/>
        <w:numPr>
          <w:ilvl w:val="0"/>
          <w:numId w:val="27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na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czas oznaczony (nie dłużej niż 1 rok)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  <w:r w:rsidRPr="00E8340E">
        <w:rPr>
          <w:rFonts w:asciiTheme="majorHAnsi" w:hAnsiTheme="majorHAnsi"/>
          <w:sz w:val="24"/>
          <w:szCs w:val="24"/>
        </w:rPr>
        <w:t>: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w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następujące dni tygodnia: …………………………………………………………………………………………..………………………………………..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E8340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w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godz.: …………………………………………………………………………………………………………………………………...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E8340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przez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okres: od dnia ………………………………………. </w:t>
      </w:r>
      <w:proofErr w:type="gramStart"/>
      <w:r w:rsidRPr="00E8340E">
        <w:rPr>
          <w:rFonts w:asciiTheme="majorHAnsi" w:hAnsiTheme="majorHAnsi"/>
          <w:sz w:val="24"/>
          <w:szCs w:val="24"/>
        </w:rPr>
        <w:t>do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dnia ……………………………………………….</w:t>
      </w:r>
    </w:p>
    <w:p w:rsidR="00E76818" w:rsidRPr="00E8340E" w:rsidRDefault="00E76818" w:rsidP="00E76818">
      <w:pPr>
        <w:pStyle w:val="Akapitzlist"/>
        <w:numPr>
          <w:ilvl w:val="0"/>
          <w:numId w:val="27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jednorazowo</w:t>
      </w:r>
      <w:proofErr w:type="gramEnd"/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spacing w:after="120"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w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dniu:………………………………………………………. </w:t>
      </w:r>
      <w:proofErr w:type="gramStart"/>
      <w:r w:rsidRPr="00E8340E">
        <w:rPr>
          <w:rFonts w:asciiTheme="majorHAnsi" w:hAnsiTheme="majorHAnsi"/>
          <w:sz w:val="24"/>
          <w:szCs w:val="24"/>
        </w:rPr>
        <w:t>w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godz. …………………………………………</w:t>
      </w:r>
    </w:p>
    <w:p w:rsidR="00E76818" w:rsidRPr="00E8340E" w:rsidRDefault="00E76818" w:rsidP="00E76818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Dotyczy  miejsca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pod automat sprzedający i powierzchni reklamowej</w:t>
      </w:r>
    </w:p>
    <w:p w:rsidR="00E76818" w:rsidRPr="00E8340E" w:rsidRDefault="00E76818" w:rsidP="00E76818">
      <w:pPr>
        <w:pStyle w:val="Akapitzlist"/>
        <w:numPr>
          <w:ilvl w:val="0"/>
          <w:numId w:val="23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na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czas oznaczony:</w:t>
      </w:r>
    </w:p>
    <w:p w:rsidR="00E76818" w:rsidRPr="00E8340E" w:rsidRDefault="00E76818" w:rsidP="00E76818">
      <w:pPr>
        <w:pStyle w:val="Akapitzlist"/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E8340E">
        <w:rPr>
          <w:rFonts w:asciiTheme="majorHAnsi" w:hAnsiTheme="majorHAnsi"/>
          <w:sz w:val="24"/>
          <w:szCs w:val="24"/>
        </w:rPr>
        <w:t>………………………………………………</w:t>
      </w:r>
    </w:p>
    <w:p w:rsidR="00E76818" w:rsidRPr="00E8340E" w:rsidRDefault="00E76818" w:rsidP="00E76818">
      <w:pPr>
        <w:pStyle w:val="Akapitzlist"/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E8340E">
        <w:rPr>
          <w:rFonts w:asciiTheme="majorHAnsi" w:hAnsiTheme="majorHAnsi"/>
          <w:sz w:val="24"/>
          <w:szCs w:val="24"/>
        </w:rPr>
        <w:t xml:space="preserve"> (wskazanie okresu od dnia do dnia) osoby korzystające:</w:t>
      </w:r>
    </w:p>
    <w:p w:rsidR="00E76818" w:rsidRPr="00E8340E" w:rsidRDefault="00E76818" w:rsidP="00E76818">
      <w:pPr>
        <w:pStyle w:val="Akapitzlist"/>
        <w:numPr>
          <w:ilvl w:val="0"/>
          <w:numId w:val="23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niezrzeszona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grupa uczniów szkół zlokalizowanych na terenie gminy Nowosolna pod opieką opiekuna (wymagane załączenie listy osób);</w:t>
      </w:r>
      <w:r w:rsidRPr="00E8340E">
        <w:rPr>
          <w:rFonts w:asciiTheme="majorHAnsi" w:hAnsiTheme="majorHAnsi"/>
          <w:sz w:val="24"/>
          <w:szCs w:val="24"/>
          <w:vertAlign w:val="superscript"/>
        </w:rPr>
        <w:t xml:space="preserve"> **</w:t>
      </w:r>
    </w:p>
    <w:p w:rsidR="00E76818" w:rsidRPr="00E8340E" w:rsidRDefault="00E76818" w:rsidP="00E76818">
      <w:pPr>
        <w:pStyle w:val="Akapitzlist"/>
        <w:numPr>
          <w:ilvl w:val="0"/>
          <w:numId w:val="23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członkowie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uczniowskiego klubu sportowego działającego w szkole prowadzonej przez Gminę Nowosolna (wymagane załączenie listy osób);</w:t>
      </w:r>
      <w:r w:rsidRPr="00E8340E">
        <w:rPr>
          <w:rFonts w:asciiTheme="majorHAnsi" w:hAnsiTheme="majorHAnsi"/>
          <w:sz w:val="24"/>
          <w:szCs w:val="24"/>
          <w:vertAlign w:val="superscript"/>
        </w:rPr>
        <w:t xml:space="preserve"> **</w:t>
      </w:r>
    </w:p>
    <w:p w:rsidR="00E76818" w:rsidRPr="00E8340E" w:rsidRDefault="00E76818" w:rsidP="00E76818">
      <w:pPr>
        <w:pStyle w:val="Akapitzlist"/>
        <w:numPr>
          <w:ilvl w:val="0"/>
          <w:numId w:val="23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członkowie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Ochotniczych Straży Pożarnych z terenu Gminy Nowosolna;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pStyle w:val="Akapitzlist"/>
        <w:numPr>
          <w:ilvl w:val="0"/>
          <w:numId w:val="23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grupa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młodzieży do 16 lat (wymagane oświadczenie potwierdzające wiek);</w:t>
      </w:r>
      <w:r w:rsidRPr="00E8340E">
        <w:rPr>
          <w:rFonts w:asciiTheme="majorHAnsi" w:hAnsiTheme="majorHAnsi"/>
          <w:sz w:val="24"/>
          <w:szCs w:val="24"/>
          <w:vertAlign w:val="superscript"/>
        </w:rPr>
        <w:t xml:space="preserve"> **</w:t>
      </w:r>
    </w:p>
    <w:p w:rsidR="00E76818" w:rsidRPr="00E8340E" w:rsidRDefault="00E76818" w:rsidP="00E76818">
      <w:pPr>
        <w:pStyle w:val="Akapitzlist"/>
        <w:numPr>
          <w:ilvl w:val="0"/>
          <w:numId w:val="23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lastRenderedPageBreak/>
        <w:t>inne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osoby.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pStyle w:val="Nagwek2"/>
      </w:pPr>
      <w:r w:rsidRPr="00E8340E">
        <w:t>Osoba/(-y) upoważniona/-(e) do zawarcia umowy</w:t>
      </w:r>
      <w:r w:rsidRPr="00E8340E">
        <w:rPr>
          <w:shd w:val="clear" w:color="auto" w:fill="A6A6A6" w:themeFill="background1" w:themeFillShade="A6"/>
        </w:rPr>
        <w:t>:</w:t>
      </w:r>
    </w:p>
    <w:p w:rsidR="00E76818" w:rsidRPr="00E8340E" w:rsidRDefault="00E76818" w:rsidP="00E76818">
      <w:pPr>
        <w:pStyle w:val="Akapitzlist"/>
        <w:numPr>
          <w:ilvl w:val="0"/>
          <w:numId w:val="23"/>
        </w:numPr>
        <w:spacing w:after="240" w:line="360" w:lineRule="auto"/>
        <w:ind w:left="714" w:hanging="357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wnioskodawca</w:t>
      </w:r>
      <w:proofErr w:type="gramEnd"/>
      <w:r w:rsidRPr="00E8340E">
        <w:rPr>
          <w:rFonts w:asciiTheme="majorHAnsi" w:hAnsiTheme="majorHAnsi"/>
          <w:sz w:val="24"/>
          <w:szCs w:val="24"/>
        </w:rPr>
        <w:t>;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  <w:r w:rsidRPr="00E8340E">
        <w:rPr>
          <w:rFonts w:asciiTheme="majorHAnsi" w:hAnsiTheme="majorHAnsi"/>
          <w:sz w:val="24"/>
          <w:szCs w:val="24"/>
        </w:rPr>
        <w:t xml:space="preserve"> </w:t>
      </w:r>
    </w:p>
    <w:p w:rsidR="00E76818" w:rsidRPr="00E8340E" w:rsidRDefault="00E76818" w:rsidP="00E76818">
      <w:pPr>
        <w:pStyle w:val="Akapitzlist"/>
        <w:numPr>
          <w:ilvl w:val="0"/>
          <w:numId w:val="23"/>
        </w:numPr>
        <w:spacing w:after="240" w:line="360" w:lineRule="auto"/>
        <w:ind w:left="714" w:hanging="357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pełnomocnik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wnioskodawcy. 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E8340E">
        <w:rPr>
          <w:rFonts w:asciiTheme="majorHAnsi" w:hAnsiTheme="majorHAnsi"/>
          <w:sz w:val="24"/>
          <w:szCs w:val="24"/>
        </w:rPr>
        <w:t>Dane pełnomocnika:</w:t>
      </w:r>
    </w:p>
    <w:p w:rsidR="00E76818" w:rsidRPr="00E8340E" w:rsidRDefault="00E76818" w:rsidP="00E76818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imię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: ……………………………………….. </w:t>
      </w:r>
      <w:proofErr w:type="gramStart"/>
      <w:r w:rsidRPr="00E8340E">
        <w:rPr>
          <w:rFonts w:asciiTheme="majorHAnsi" w:hAnsiTheme="majorHAnsi"/>
          <w:sz w:val="24"/>
          <w:szCs w:val="24"/>
        </w:rPr>
        <w:t>nazwisko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: …………………………………. </w:t>
      </w:r>
      <w:proofErr w:type="gramStart"/>
      <w:r w:rsidRPr="00E8340E">
        <w:rPr>
          <w:rFonts w:asciiTheme="majorHAnsi" w:hAnsiTheme="majorHAnsi"/>
          <w:sz w:val="24"/>
          <w:szCs w:val="24"/>
        </w:rPr>
        <w:t>numer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telefonu ………………....……………………………………… </w:t>
      </w:r>
      <w:proofErr w:type="gramStart"/>
      <w:r w:rsidRPr="00E8340E">
        <w:rPr>
          <w:rFonts w:asciiTheme="majorHAnsi" w:hAnsiTheme="majorHAnsi"/>
          <w:sz w:val="24"/>
          <w:szCs w:val="24"/>
        </w:rPr>
        <w:t>adres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e-mail:………………………………………………...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E8340E">
        <w:rPr>
          <w:rFonts w:asciiTheme="majorHAnsi" w:hAnsiTheme="majorHAnsi"/>
          <w:sz w:val="24"/>
          <w:szCs w:val="24"/>
        </w:rPr>
        <w:t>Pełnomocnictwo zostało udzielone na podstawie:</w:t>
      </w:r>
    </w:p>
    <w:p w:rsidR="00E76818" w:rsidRPr="00E8340E" w:rsidRDefault="00E76818" w:rsidP="00E7681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E8340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określenie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dokumentu pełnomocnictwa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którego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oryginał/odpis poświadczony za zgodność z oryginałem</w:t>
      </w:r>
      <w:r w:rsidRPr="00E8340E">
        <w:rPr>
          <w:rFonts w:asciiTheme="majorHAnsi" w:hAnsiTheme="majorHAnsi"/>
          <w:sz w:val="24"/>
          <w:szCs w:val="24"/>
          <w:vertAlign w:val="superscript"/>
        </w:rPr>
        <w:t>*</w:t>
      </w:r>
      <w:r w:rsidRPr="00E8340E">
        <w:rPr>
          <w:rFonts w:asciiTheme="majorHAnsi" w:hAnsiTheme="majorHAnsi"/>
          <w:sz w:val="24"/>
          <w:szCs w:val="24"/>
        </w:rPr>
        <w:t xml:space="preserve"> załączam do niniejszego wniosku.</w:t>
      </w:r>
    </w:p>
    <w:p w:rsidR="00E76818" w:rsidRPr="00E8340E" w:rsidRDefault="00E76818" w:rsidP="00E76818">
      <w:pPr>
        <w:pStyle w:val="Nagwek2"/>
      </w:pPr>
      <w:r w:rsidRPr="00E8340E">
        <w:t>Dane do faktury dotyczy wyłącznie umowy najmu</w:t>
      </w:r>
    </w:p>
    <w:p w:rsidR="00E76818" w:rsidRPr="00E8340E" w:rsidRDefault="00E76818" w:rsidP="00E76818">
      <w:pPr>
        <w:pStyle w:val="Akapitzlist"/>
        <w:numPr>
          <w:ilvl w:val="0"/>
          <w:numId w:val="2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osoba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fizyczna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  <w:r w:rsidRPr="00E8340E">
        <w:rPr>
          <w:rFonts w:asciiTheme="majorHAnsi" w:hAnsiTheme="majorHAnsi"/>
          <w:sz w:val="24"/>
          <w:szCs w:val="24"/>
        </w:rPr>
        <w:t>:</w:t>
      </w:r>
    </w:p>
    <w:p w:rsidR="00E76818" w:rsidRPr="00E8340E" w:rsidRDefault="00E76818" w:rsidP="00E76818">
      <w:pPr>
        <w:spacing w:after="120" w:line="360" w:lineRule="auto"/>
        <w:ind w:left="357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imię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: ……………………………………… nazwisko: ……………………………………… </w:t>
      </w:r>
    </w:p>
    <w:p w:rsidR="00E76818" w:rsidRPr="00E8340E" w:rsidRDefault="00E76818" w:rsidP="00E76818">
      <w:pPr>
        <w:spacing w:after="120" w:line="360" w:lineRule="auto"/>
        <w:ind w:left="357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numer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PESEL: ………….................................................</w:t>
      </w:r>
    </w:p>
    <w:p w:rsidR="00E76818" w:rsidRPr="00E8340E" w:rsidRDefault="00E76818" w:rsidP="00E76818">
      <w:pPr>
        <w:spacing w:after="120"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adres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zam.: ………………………………………………………………………………………………………………………..</w:t>
      </w:r>
    </w:p>
    <w:p w:rsidR="00E76818" w:rsidRPr="00E8340E" w:rsidRDefault="00E76818" w:rsidP="00E76818">
      <w:pPr>
        <w:pStyle w:val="Akapitzlist"/>
        <w:numPr>
          <w:ilvl w:val="0"/>
          <w:numId w:val="2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osoba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prawna</w:t>
      </w:r>
      <w:r w:rsidRPr="00E8340E">
        <w:rPr>
          <w:rFonts w:asciiTheme="majorHAnsi" w:hAnsiTheme="majorHAnsi"/>
          <w:sz w:val="24"/>
          <w:szCs w:val="24"/>
          <w:vertAlign w:val="superscript"/>
        </w:rPr>
        <w:t>**</w:t>
      </w:r>
      <w:r w:rsidRPr="00E8340E">
        <w:rPr>
          <w:rFonts w:asciiTheme="majorHAnsi" w:hAnsiTheme="majorHAnsi"/>
          <w:sz w:val="24"/>
          <w:szCs w:val="24"/>
        </w:rPr>
        <w:t>:</w:t>
      </w:r>
    </w:p>
    <w:p w:rsidR="00E76818" w:rsidRPr="00E8340E" w:rsidRDefault="00E76818" w:rsidP="00E76818">
      <w:pPr>
        <w:spacing w:after="120"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nazwa</w:t>
      </w:r>
      <w:proofErr w:type="gramEnd"/>
      <w:r>
        <w:rPr>
          <w:rFonts w:asciiTheme="majorHAnsi" w:hAnsiTheme="majorHAnsi"/>
          <w:sz w:val="24"/>
          <w:szCs w:val="24"/>
        </w:rPr>
        <w:t>:</w:t>
      </w:r>
      <w:r w:rsidRPr="00E8340E">
        <w:rPr>
          <w:rFonts w:asciiTheme="majorHAnsi" w:hAnsiTheme="majorHAnsi"/>
          <w:sz w:val="24"/>
          <w:szCs w:val="24"/>
        </w:rPr>
        <w:t>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:rsidR="00E76818" w:rsidRPr="00E8340E" w:rsidRDefault="00E76818" w:rsidP="00E76818">
      <w:pPr>
        <w:spacing w:after="120"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adres</w:t>
      </w:r>
      <w:proofErr w:type="gramEnd"/>
      <w:r>
        <w:rPr>
          <w:rFonts w:asciiTheme="majorHAnsi" w:hAnsiTheme="majorHAnsi"/>
          <w:sz w:val="24"/>
          <w:szCs w:val="24"/>
        </w:rPr>
        <w:t>:</w:t>
      </w:r>
      <w:r w:rsidRPr="00E8340E">
        <w:rPr>
          <w:rFonts w:asciiTheme="majorHAnsi" w:hAnsiTheme="majorHAnsi"/>
          <w:sz w:val="24"/>
          <w:szCs w:val="24"/>
        </w:rPr>
        <w:t>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</w:p>
    <w:p w:rsidR="00E76818" w:rsidRPr="00E8340E" w:rsidRDefault="00E76818" w:rsidP="00E76818">
      <w:pPr>
        <w:spacing w:after="120"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numer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NIP: ………………………………………………, numer REGON: ………………………………….</w:t>
      </w:r>
    </w:p>
    <w:p w:rsidR="00E76818" w:rsidRPr="00E8340E" w:rsidRDefault="00E76818" w:rsidP="00E76818">
      <w:pPr>
        <w:rPr>
          <w:rFonts w:asciiTheme="majorHAnsi" w:hAnsiTheme="majorHAnsi"/>
          <w:sz w:val="24"/>
          <w:szCs w:val="24"/>
        </w:rPr>
      </w:pPr>
      <w:r w:rsidRPr="00E8340E">
        <w:rPr>
          <w:rFonts w:asciiTheme="majorHAnsi" w:hAnsiTheme="majorHAnsi"/>
          <w:sz w:val="24"/>
          <w:szCs w:val="24"/>
        </w:rPr>
        <w:br w:type="page"/>
      </w:r>
    </w:p>
    <w:p w:rsidR="00E76818" w:rsidRPr="00E8340E" w:rsidRDefault="00E76818" w:rsidP="00E76818">
      <w:pPr>
        <w:pStyle w:val="Nagwek2"/>
        <w:spacing w:after="240"/>
      </w:pPr>
      <w:r w:rsidRPr="00E8340E">
        <w:lastRenderedPageBreak/>
        <w:t>Adres do doręczeń dotyczy przypadku, gdy jest inny niż wskazany we wniosku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miejscowość</w:t>
      </w:r>
      <w:proofErr w:type="gramEnd"/>
      <w:r w:rsidRPr="00E8340E">
        <w:rPr>
          <w:rFonts w:asciiTheme="majorHAnsi" w:hAnsiTheme="majorHAnsi"/>
          <w:sz w:val="24"/>
          <w:szCs w:val="24"/>
        </w:rPr>
        <w:t>: …………………………………………..</w:t>
      </w:r>
      <w:proofErr w:type="gramStart"/>
      <w:r w:rsidRPr="00E8340E">
        <w:rPr>
          <w:rFonts w:asciiTheme="majorHAnsi" w:hAnsiTheme="majorHAnsi"/>
          <w:sz w:val="24"/>
          <w:szCs w:val="24"/>
        </w:rPr>
        <w:t>ulica</w:t>
      </w:r>
      <w:proofErr w:type="gramEnd"/>
      <w:r w:rsidRPr="00E8340E">
        <w:rPr>
          <w:rFonts w:asciiTheme="majorHAnsi" w:hAnsiTheme="majorHAnsi"/>
          <w:sz w:val="24"/>
          <w:szCs w:val="24"/>
        </w:rPr>
        <w:t>:………………………………………………………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numer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posesji: …………………….. </w:t>
      </w:r>
      <w:proofErr w:type="gramStart"/>
      <w:r w:rsidRPr="00E8340E">
        <w:rPr>
          <w:rFonts w:asciiTheme="majorHAnsi" w:hAnsiTheme="majorHAnsi"/>
          <w:sz w:val="24"/>
          <w:szCs w:val="24"/>
        </w:rPr>
        <w:t>numer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lokalu: ………………… kod pocztowy: ……………………</w:t>
      </w:r>
    </w:p>
    <w:p w:rsidR="00E76818" w:rsidRPr="00E8340E" w:rsidRDefault="00E76818" w:rsidP="00E76818">
      <w:pPr>
        <w:spacing w:after="12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E8340E">
        <w:rPr>
          <w:rFonts w:asciiTheme="majorHAnsi" w:hAnsiTheme="majorHAnsi"/>
          <w:sz w:val="24"/>
          <w:szCs w:val="24"/>
        </w:rPr>
        <w:t>poczta</w:t>
      </w:r>
      <w:proofErr w:type="gramEnd"/>
      <w:r w:rsidRPr="00E8340E">
        <w:rPr>
          <w:rFonts w:asciiTheme="majorHAnsi" w:hAnsiTheme="majorHAnsi"/>
          <w:sz w:val="24"/>
          <w:szCs w:val="24"/>
        </w:rPr>
        <w:t>: …………………………………………….</w:t>
      </w:r>
    </w:p>
    <w:p w:rsidR="00E76818" w:rsidRPr="00E8340E" w:rsidRDefault="00E76818" w:rsidP="00E76818">
      <w:pPr>
        <w:spacing w:after="0" w:line="360" w:lineRule="auto"/>
        <w:rPr>
          <w:rFonts w:asciiTheme="majorHAnsi" w:hAnsiTheme="majorHAnsi"/>
          <w:sz w:val="24"/>
          <w:szCs w:val="24"/>
          <w:vertAlign w:val="superscript"/>
        </w:rPr>
      </w:pPr>
      <w:r w:rsidRPr="00E8340E">
        <w:rPr>
          <w:rFonts w:asciiTheme="majorHAnsi" w:hAnsiTheme="majorHAnsi"/>
          <w:sz w:val="24"/>
          <w:szCs w:val="24"/>
        </w:rPr>
        <w:t>………………………………………………………………... (</w:t>
      </w:r>
      <w:proofErr w:type="gramStart"/>
      <w:r w:rsidRPr="00E8340E">
        <w:rPr>
          <w:rFonts w:asciiTheme="majorHAnsi" w:hAnsiTheme="majorHAnsi"/>
          <w:sz w:val="24"/>
          <w:szCs w:val="24"/>
        </w:rPr>
        <w:t>czytelny</w:t>
      </w:r>
      <w:proofErr w:type="gramEnd"/>
      <w:r w:rsidRPr="00E8340E">
        <w:rPr>
          <w:rFonts w:asciiTheme="majorHAnsi" w:hAnsiTheme="majorHAnsi"/>
          <w:sz w:val="24"/>
          <w:szCs w:val="24"/>
        </w:rPr>
        <w:t xml:space="preserve"> podpis)</w:t>
      </w:r>
      <w:r w:rsidRPr="00E8340E">
        <w:rPr>
          <w:rFonts w:asciiTheme="majorHAnsi" w:hAnsiTheme="majorHAnsi"/>
          <w:sz w:val="24"/>
          <w:szCs w:val="24"/>
          <w:vertAlign w:val="superscript"/>
        </w:rPr>
        <w:t xml:space="preserve"> </w:t>
      </w:r>
    </w:p>
    <w:p w:rsidR="00E76818" w:rsidRPr="00E8340E" w:rsidRDefault="00E76818" w:rsidP="00E7681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E8340E">
        <w:rPr>
          <w:rFonts w:asciiTheme="majorHAnsi" w:hAnsiTheme="majorHAnsi"/>
          <w:sz w:val="24"/>
          <w:szCs w:val="24"/>
          <w:vertAlign w:val="superscript"/>
        </w:rPr>
        <w:t xml:space="preserve">* </w:t>
      </w:r>
      <w:r w:rsidRPr="00E8340E">
        <w:rPr>
          <w:rFonts w:asciiTheme="majorHAnsi" w:hAnsiTheme="majorHAnsi"/>
          <w:sz w:val="24"/>
          <w:szCs w:val="24"/>
        </w:rPr>
        <w:t>niewłaściwe skreślić</w:t>
      </w:r>
    </w:p>
    <w:p w:rsidR="00E76818" w:rsidRDefault="00E76818" w:rsidP="00E7681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E8340E">
        <w:rPr>
          <w:rFonts w:asciiTheme="majorHAnsi" w:hAnsiTheme="majorHAnsi"/>
          <w:sz w:val="24"/>
          <w:szCs w:val="24"/>
          <w:vertAlign w:val="superscript"/>
        </w:rPr>
        <w:t xml:space="preserve">** </w:t>
      </w:r>
      <w:r w:rsidRPr="00E8340E">
        <w:rPr>
          <w:rFonts w:asciiTheme="majorHAnsi" w:hAnsiTheme="majorHAnsi"/>
          <w:sz w:val="24"/>
          <w:szCs w:val="24"/>
        </w:rPr>
        <w:t>zaznaczyć właściwe</w:t>
      </w:r>
    </w:p>
    <w:p w:rsidR="00E76818" w:rsidRPr="00E76818" w:rsidRDefault="00E76818" w:rsidP="00E768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9452AE" w:rsidRPr="009452AE" w:rsidRDefault="00E76818" w:rsidP="009452AE">
      <w:pPr>
        <w:keepNext/>
        <w:keepLines/>
        <w:spacing w:before="240" w:after="480"/>
        <w:outlineLvl w:val="0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rPr>
          <w:rFonts w:asciiTheme="majorHAnsi" w:eastAsiaTheme="majorEastAsia" w:hAnsiTheme="majorHAnsi" w:cstheme="majorBidi"/>
          <w:b/>
          <w:sz w:val="36"/>
          <w:szCs w:val="32"/>
        </w:rPr>
        <w:lastRenderedPageBreak/>
        <w:t>Załącznik nr 2</w:t>
      </w:r>
    </w:p>
    <w:p w:rsidR="009452AE" w:rsidRPr="009452AE" w:rsidRDefault="009452AE" w:rsidP="009452AE">
      <w:pPr>
        <w:spacing w:after="360" w:line="360" w:lineRule="auto"/>
        <w:rPr>
          <w:rFonts w:asciiTheme="majorHAnsi" w:hAnsiTheme="majorHAnsi"/>
          <w:sz w:val="24"/>
          <w:szCs w:val="24"/>
        </w:rPr>
      </w:pPr>
      <w:r w:rsidRPr="009452AE">
        <w:rPr>
          <w:rFonts w:asciiTheme="majorHAnsi" w:hAnsiTheme="majorHAnsi"/>
          <w:sz w:val="24"/>
          <w:szCs w:val="24"/>
        </w:rPr>
        <w:t>Stawki czynszu za odpłatne udostępnianie pomieszczeń/obiektów.</w:t>
      </w:r>
    </w:p>
    <w:p w:rsidR="009452AE" w:rsidRPr="009452AE" w:rsidRDefault="009452AE" w:rsidP="009452AE">
      <w:pPr>
        <w:keepNext/>
        <w:keepLines/>
        <w:spacing w:before="40" w:after="360" w:line="360" w:lineRule="auto"/>
        <w:outlineLvl w:val="1"/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</w:pPr>
      <w:r w:rsidRPr="009452AE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 xml:space="preserve">Boisko sportowe trawiaste </w:t>
      </w:r>
      <w:r w:rsidR="00F0000A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z zapleczem</w:t>
      </w:r>
      <w:r w:rsidRPr="009452AE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:</w:t>
      </w:r>
    </w:p>
    <w:p w:rsidR="009452AE" w:rsidRPr="009452AE" w:rsidRDefault="009452AE" w:rsidP="009452AE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9452AE">
        <w:rPr>
          <w:rFonts w:asciiTheme="majorHAnsi" w:hAnsiTheme="majorHAnsi"/>
          <w:sz w:val="24"/>
          <w:szCs w:val="24"/>
        </w:rPr>
        <w:t xml:space="preserve">Mecz/sparing 75,00 zł netto plus podatek VAT za jedną godzinę. </w:t>
      </w:r>
    </w:p>
    <w:p w:rsidR="009452AE" w:rsidRPr="009452AE" w:rsidRDefault="009452AE" w:rsidP="009452AE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9452AE">
        <w:rPr>
          <w:rFonts w:asciiTheme="majorHAnsi" w:hAnsiTheme="majorHAnsi"/>
          <w:sz w:val="24"/>
          <w:szCs w:val="24"/>
        </w:rPr>
        <w:t>Mecz/sparing 60,00 zł netto plus podatek VAT za jedną godzinę dotyczy grup młodzieżowych do lat 16.</w:t>
      </w:r>
    </w:p>
    <w:p w:rsidR="009452AE" w:rsidRPr="009452AE" w:rsidRDefault="009452AE" w:rsidP="009452AE">
      <w:pPr>
        <w:keepNext/>
        <w:keepLines/>
        <w:spacing w:before="40" w:after="360" w:line="360" w:lineRule="auto"/>
        <w:outlineLvl w:val="1"/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</w:pPr>
      <w:r w:rsidRPr="009452AE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Boisko s</w:t>
      </w:r>
      <w:r w:rsidR="00F0000A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portowe trawiaste bez zaplecza</w:t>
      </w:r>
      <w:r w:rsidRPr="009452AE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:</w:t>
      </w:r>
    </w:p>
    <w:p w:rsidR="009452AE" w:rsidRPr="009452AE" w:rsidRDefault="009452AE" w:rsidP="009452AE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9452AE">
        <w:rPr>
          <w:rFonts w:asciiTheme="majorHAnsi" w:hAnsiTheme="majorHAnsi"/>
          <w:sz w:val="24"/>
          <w:szCs w:val="24"/>
        </w:rPr>
        <w:t>Mecz/sparing 60,00 zł netto plus podatek VAT za jedną godzinę.</w:t>
      </w:r>
    </w:p>
    <w:p w:rsidR="009452AE" w:rsidRPr="009452AE" w:rsidRDefault="009452AE" w:rsidP="009452AE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9452AE">
        <w:rPr>
          <w:rFonts w:asciiTheme="majorHAnsi" w:hAnsiTheme="majorHAnsi"/>
          <w:sz w:val="24"/>
          <w:szCs w:val="24"/>
        </w:rPr>
        <w:t>Mecz sparing 50,00 zł netto plus podatek VAT za jedną godzinę dotyczy grup młodzieżowych do lat 16.</w:t>
      </w:r>
    </w:p>
    <w:p w:rsidR="009452AE" w:rsidRPr="009452AE" w:rsidRDefault="009452AE" w:rsidP="009452AE">
      <w:pPr>
        <w:keepNext/>
        <w:keepLines/>
        <w:spacing w:before="40" w:after="360" w:line="360" w:lineRule="auto"/>
        <w:outlineLvl w:val="1"/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</w:pPr>
      <w:r w:rsidRPr="009452AE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Boisko sportowe trawiaste z</w:t>
      </w:r>
      <w:r w:rsidR="00F0000A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 xml:space="preserve"> zapleczem</w:t>
      </w:r>
      <w:r w:rsidRPr="009452AE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:</w:t>
      </w:r>
    </w:p>
    <w:p w:rsidR="009452AE" w:rsidRPr="009452AE" w:rsidRDefault="009452AE" w:rsidP="009452AE">
      <w:pPr>
        <w:numPr>
          <w:ilvl w:val="0"/>
          <w:numId w:val="3"/>
        </w:num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9452AE">
        <w:rPr>
          <w:rFonts w:asciiTheme="majorHAnsi" w:hAnsiTheme="majorHAnsi"/>
          <w:sz w:val="24"/>
          <w:szCs w:val="24"/>
        </w:rPr>
        <w:t xml:space="preserve">Trening i inne zajęcia sportowe 75,00 zł netto plus podatek VAT za jedną godzinę. </w:t>
      </w:r>
    </w:p>
    <w:p w:rsidR="009452AE" w:rsidRPr="009452AE" w:rsidRDefault="009452AE" w:rsidP="009452AE">
      <w:pPr>
        <w:numPr>
          <w:ilvl w:val="0"/>
          <w:numId w:val="3"/>
        </w:num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9452AE">
        <w:rPr>
          <w:rFonts w:asciiTheme="majorHAnsi" w:hAnsiTheme="majorHAnsi"/>
          <w:sz w:val="24"/>
          <w:szCs w:val="24"/>
        </w:rPr>
        <w:t>Trening i inne zajęcia sportowe 60,00 zł netto plus podatek VAT za jedną godzinę dotyczy grup młodzieżowych do lat 16.</w:t>
      </w:r>
    </w:p>
    <w:p w:rsidR="009452AE" w:rsidRPr="009452AE" w:rsidRDefault="009452AE" w:rsidP="009452AE">
      <w:pPr>
        <w:keepNext/>
        <w:keepLines/>
        <w:spacing w:before="40" w:after="360" w:line="360" w:lineRule="auto"/>
        <w:outlineLvl w:val="1"/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</w:pPr>
      <w:r w:rsidRPr="009452AE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Boisko s</w:t>
      </w:r>
      <w:r w:rsidR="00F0000A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portowe trawiaste bez zaplecza</w:t>
      </w:r>
      <w:r w:rsidRPr="009452AE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:</w:t>
      </w:r>
    </w:p>
    <w:p w:rsidR="009452AE" w:rsidRPr="009452AE" w:rsidRDefault="009452AE" w:rsidP="009452AE">
      <w:pPr>
        <w:numPr>
          <w:ilvl w:val="0"/>
          <w:numId w:val="4"/>
        </w:num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9452AE">
        <w:rPr>
          <w:rFonts w:asciiTheme="majorHAnsi" w:hAnsiTheme="majorHAnsi"/>
          <w:sz w:val="24"/>
          <w:szCs w:val="24"/>
        </w:rPr>
        <w:t>Treningi i inne zajęcia sportowe 60,00 zł netto plus podatek VAT za jedną godzinę.</w:t>
      </w:r>
    </w:p>
    <w:p w:rsidR="009452AE" w:rsidRPr="009452AE" w:rsidRDefault="009452AE" w:rsidP="009452AE">
      <w:pPr>
        <w:numPr>
          <w:ilvl w:val="0"/>
          <w:numId w:val="4"/>
        </w:num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9452AE">
        <w:rPr>
          <w:rFonts w:asciiTheme="majorHAnsi" w:hAnsiTheme="majorHAnsi"/>
          <w:sz w:val="24"/>
          <w:szCs w:val="24"/>
        </w:rPr>
        <w:t>Treningi i inne zajęcia sportowe 50,00 zł netto + podatek VAT za jedną godzinę dotyczy grup młodzieżowych do lat 16.</w:t>
      </w:r>
    </w:p>
    <w:p w:rsidR="009452AE" w:rsidRPr="009452AE" w:rsidRDefault="009452AE" w:rsidP="009452AE">
      <w:pPr>
        <w:numPr>
          <w:ilvl w:val="0"/>
          <w:numId w:val="4"/>
        </w:num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9452AE">
        <w:rPr>
          <w:rFonts w:asciiTheme="majorHAnsi" w:hAnsiTheme="majorHAnsi"/>
          <w:sz w:val="24"/>
          <w:szCs w:val="24"/>
        </w:rPr>
        <w:t>Inny cel 60,00 zł netto + podatek VAT za jedną godzinę.</w:t>
      </w:r>
    </w:p>
    <w:p w:rsidR="009452AE" w:rsidRPr="009452AE" w:rsidRDefault="009452AE" w:rsidP="009452AE">
      <w:pPr>
        <w:keepNext/>
        <w:keepLines/>
        <w:spacing w:before="40" w:after="360" w:line="360" w:lineRule="auto"/>
        <w:outlineLvl w:val="1"/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</w:pPr>
      <w:r w:rsidRPr="009452AE">
        <w:rPr>
          <w:rFonts w:asciiTheme="majorHAnsi" w:eastAsia="Times New Roman" w:hAnsiTheme="majorHAnsi" w:cstheme="majorBidi"/>
          <w:b/>
          <w:sz w:val="32"/>
          <w:szCs w:val="26"/>
          <w:shd w:val="clear" w:color="auto" w:fill="FFFFFF"/>
          <w:lang w:eastAsia="pl-PL"/>
        </w:rPr>
        <w:t>Inne:</w:t>
      </w:r>
    </w:p>
    <w:p w:rsidR="009452AE" w:rsidRPr="009452AE" w:rsidRDefault="009452AE" w:rsidP="009452AE">
      <w:pPr>
        <w:numPr>
          <w:ilvl w:val="0"/>
          <w:numId w:val="5"/>
        </w:num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9452AE">
        <w:rPr>
          <w:rFonts w:asciiTheme="majorHAnsi" w:hAnsiTheme="majorHAnsi"/>
          <w:sz w:val="24"/>
          <w:szCs w:val="24"/>
        </w:rPr>
        <w:t>Sala dydaktyczna 20,00 złotych netto plus podatek VAT za jedną godzinę.</w:t>
      </w:r>
    </w:p>
    <w:p w:rsidR="009452AE" w:rsidRPr="009452AE" w:rsidRDefault="009452AE" w:rsidP="009452AE">
      <w:pPr>
        <w:numPr>
          <w:ilvl w:val="0"/>
          <w:numId w:val="5"/>
        </w:num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9452AE">
        <w:rPr>
          <w:rFonts w:asciiTheme="majorHAnsi" w:hAnsiTheme="majorHAnsi"/>
          <w:sz w:val="24"/>
          <w:szCs w:val="24"/>
        </w:rPr>
        <w:t>Sala gimnastyczna 60,00 złotych netto plus podatek VAT za jedną godzinę.</w:t>
      </w:r>
    </w:p>
    <w:p w:rsidR="009452AE" w:rsidRPr="009452AE" w:rsidRDefault="009452AE" w:rsidP="009452AE">
      <w:pPr>
        <w:numPr>
          <w:ilvl w:val="0"/>
          <w:numId w:val="5"/>
        </w:num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9452AE">
        <w:rPr>
          <w:rFonts w:asciiTheme="majorHAnsi" w:hAnsiTheme="majorHAnsi"/>
          <w:sz w:val="24"/>
          <w:szCs w:val="24"/>
        </w:rPr>
        <w:t xml:space="preserve">Powierzchnia reklamowa25,00 zł netto plus podatek VAT za metr kwadratowy za miesiąc. </w:t>
      </w:r>
    </w:p>
    <w:p w:rsidR="009452AE" w:rsidRPr="009452AE" w:rsidRDefault="009452AE" w:rsidP="009452AE">
      <w:pPr>
        <w:numPr>
          <w:ilvl w:val="0"/>
          <w:numId w:val="5"/>
        </w:num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9452AE">
        <w:rPr>
          <w:rFonts w:asciiTheme="majorHAnsi" w:hAnsiTheme="majorHAnsi"/>
          <w:sz w:val="24"/>
          <w:szCs w:val="24"/>
        </w:rPr>
        <w:lastRenderedPageBreak/>
        <w:t xml:space="preserve">Miejsce pod automat sprzedający 50,00 zł netto plus podatek VAT za metr kwadratowy za miesiąc. </w:t>
      </w:r>
    </w:p>
    <w:p w:rsidR="009452AE" w:rsidRPr="009452AE" w:rsidRDefault="009452AE" w:rsidP="009452AE">
      <w:pPr>
        <w:numPr>
          <w:ilvl w:val="0"/>
          <w:numId w:val="5"/>
        </w:num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9452AE">
        <w:rPr>
          <w:rFonts w:asciiTheme="majorHAnsi" w:hAnsiTheme="majorHAnsi"/>
          <w:sz w:val="24"/>
          <w:szCs w:val="24"/>
        </w:rPr>
        <w:t>Obiekt szkoły na cel wypoczynku 120,00 netto plus podatek VAT za dzień.</w:t>
      </w:r>
    </w:p>
    <w:p w:rsidR="00A63DB4" w:rsidRDefault="009452AE" w:rsidP="00E76818">
      <w:pPr>
        <w:spacing w:line="360" w:lineRule="auto"/>
      </w:pPr>
      <w:r w:rsidRPr="009452AE">
        <w:rPr>
          <w:rFonts w:asciiTheme="majorHAnsi" w:hAnsiTheme="majorHAnsi"/>
          <w:sz w:val="24"/>
          <w:szCs w:val="24"/>
        </w:rPr>
        <w:t>Obiekt szkoły na cel wypoczynku 30,00 netto plus podatek VAT za dzień dla uczniów szkół zlokalizowanych na terenie Gminy N</w:t>
      </w:r>
      <w:r w:rsidR="00F0000A">
        <w:rPr>
          <w:rFonts w:asciiTheme="majorHAnsi" w:hAnsiTheme="majorHAnsi"/>
          <w:sz w:val="24"/>
          <w:szCs w:val="24"/>
        </w:rPr>
        <w:t>owosolna</w:t>
      </w:r>
    </w:p>
    <w:sectPr w:rsidR="00A6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269"/>
    <w:multiLevelType w:val="hybridMultilevel"/>
    <w:tmpl w:val="22081128"/>
    <w:lvl w:ilvl="0" w:tplc="828830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2244"/>
    <w:multiLevelType w:val="hybridMultilevel"/>
    <w:tmpl w:val="D0107C66"/>
    <w:lvl w:ilvl="0" w:tplc="B18CCE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56158"/>
    <w:multiLevelType w:val="hybridMultilevel"/>
    <w:tmpl w:val="70864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EFF"/>
    <w:multiLevelType w:val="hybridMultilevel"/>
    <w:tmpl w:val="9B266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BCC"/>
    <w:multiLevelType w:val="hybridMultilevel"/>
    <w:tmpl w:val="B93E0CFA"/>
    <w:lvl w:ilvl="0" w:tplc="77F8F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165327"/>
    <w:multiLevelType w:val="hybridMultilevel"/>
    <w:tmpl w:val="5B98653E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620C"/>
    <w:multiLevelType w:val="hybridMultilevel"/>
    <w:tmpl w:val="BA9438F0"/>
    <w:lvl w:ilvl="0" w:tplc="DE7E2C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8705D"/>
    <w:multiLevelType w:val="hybridMultilevel"/>
    <w:tmpl w:val="C66E1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70C72"/>
    <w:multiLevelType w:val="hybridMultilevel"/>
    <w:tmpl w:val="2B6AF77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A6F35"/>
    <w:multiLevelType w:val="hybridMultilevel"/>
    <w:tmpl w:val="8E4ED2DA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1952"/>
    <w:multiLevelType w:val="hybridMultilevel"/>
    <w:tmpl w:val="4EA44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453F"/>
    <w:multiLevelType w:val="hybridMultilevel"/>
    <w:tmpl w:val="AB069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256A"/>
    <w:multiLevelType w:val="hybridMultilevel"/>
    <w:tmpl w:val="334AE3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670F39"/>
    <w:multiLevelType w:val="hybridMultilevel"/>
    <w:tmpl w:val="7C9A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34B6E"/>
    <w:multiLevelType w:val="hybridMultilevel"/>
    <w:tmpl w:val="8AF664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7115B"/>
    <w:multiLevelType w:val="hybridMultilevel"/>
    <w:tmpl w:val="06C4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75CBB"/>
    <w:multiLevelType w:val="hybridMultilevel"/>
    <w:tmpl w:val="2186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926D9"/>
    <w:multiLevelType w:val="hybridMultilevel"/>
    <w:tmpl w:val="391A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0173C"/>
    <w:multiLevelType w:val="hybridMultilevel"/>
    <w:tmpl w:val="38E8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F1867"/>
    <w:multiLevelType w:val="hybridMultilevel"/>
    <w:tmpl w:val="DC86793A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6E80"/>
    <w:multiLevelType w:val="hybridMultilevel"/>
    <w:tmpl w:val="6A328230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00EBE"/>
    <w:multiLevelType w:val="hybridMultilevel"/>
    <w:tmpl w:val="7942574C"/>
    <w:lvl w:ilvl="0" w:tplc="29D4070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E4D69"/>
    <w:multiLevelType w:val="hybridMultilevel"/>
    <w:tmpl w:val="E9F026E2"/>
    <w:lvl w:ilvl="0" w:tplc="B80418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75F1C"/>
    <w:multiLevelType w:val="hybridMultilevel"/>
    <w:tmpl w:val="FC6455CA"/>
    <w:lvl w:ilvl="0" w:tplc="9CECAFEA">
      <w:start w:val="1"/>
      <w:numFmt w:val="bullet"/>
      <w:lvlText w:val=""/>
      <w:lvlJc w:val="center"/>
      <w:pPr>
        <w:ind w:left="1068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65E203B"/>
    <w:multiLevelType w:val="hybridMultilevel"/>
    <w:tmpl w:val="65FCD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C1FB0"/>
    <w:multiLevelType w:val="hybridMultilevel"/>
    <w:tmpl w:val="943C646A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13993"/>
    <w:multiLevelType w:val="hybridMultilevel"/>
    <w:tmpl w:val="EFF08086"/>
    <w:lvl w:ilvl="0" w:tplc="2ED62B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EE6C53"/>
    <w:multiLevelType w:val="hybridMultilevel"/>
    <w:tmpl w:val="0272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14002"/>
    <w:multiLevelType w:val="hybridMultilevel"/>
    <w:tmpl w:val="7F10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8190A"/>
    <w:multiLevelType w:val="hybridMultilevel"/>
    <w:tmpl w:val="BADE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7"/>
  </w:num>
  <w:num w:numId="4">
    <w:abstractNumId w:val="15"/>
  </w:num>
  <w:num w:numId="5">
    <w:abstractNumId w:val="28"/>
  </w:num>
  <w:num w:numId="6">
    <w:abstractNumId w:val="21"/>
  </w:num>
  <w:num w:numId="7">
    <w:abstractNumId w:val="0"/>
  </w:num>
  <w:num w:numId="8">
    <w:abstractNumId w:val="6"/>
  </w:num>
  <w:num w:numId="9">
    <w:abstractNumId w:val="26"/>
  </w:num>
  <w:num w:numId="10">
    <w:abstractNumId w:val="1"/>
  </w:num>
  <w:num w:numId="11">
    <w:abstractNumId w:val="22"/>
  </w:num>
  <w:num w:numId="12">
    <w:abstractNumId w:val="7"/>
  </w:num>
  <w:num w:numId="13">
    <w:abstractNumId w:val="18"/>
  </w:num>
  <w:num w:numId="14">
    <w:abstractNumId w:val="10"/>
  </w:num>
  <w:num w:numId="15">
    <w:abstractNumId w:val="14"/>
  </w:num>
  <w:num w:numId="16">
    <w:abstractNumId w:val="2"/>
  </w:num>
  <w:num w:numId="17">
    <w:abstractNumId w:val="12"/>
  </w:num>
  <w:num w:numId="18">
    <w:abstractNumId w:val="4"/>
  </w:num>
  <w:num w:numId="19">
    <w:abstractNumId w:val="17"/>
  </w:num>
  <w:num w:numId="20">
    <w:abstractNumId w:val="8"/>
  </w:num>
  <w:num w:numId="21">
    <w:abstractNumId w:val="11"/>
  </w:num>
  <w:num w:numId="22">
    <w:abstractNumId w:val="13"/>
  </w:num>
  <w:num w:numId="23">
    <w:abstractNumId w:val="5"/>
  </w:num>
  <w:num w:numId="24">
    <w:abstractNumId w:val="20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AE"/>
    <w:rsid w:val="0001522E"/>
    <w:rsid w:val="00301A50"/>
    <w:rsid w:val="009452AE"/>
    <w:rsid w:val="00A63DB4"/>
    <w:rsid w:val="00E76818"/>
    <w:rsid w:val="00F0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CA71-661C-4991-A711-1E0E8E82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681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681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0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76818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6818"/>
    <w:rPr>
      <w:rFonts w:asciiTheme="majorHAnsi" w:eastAsiaTheme="majorEastAsia" w:hAnsiTheme="majorHAnsi" w:cstheme="majorBidi"/>
      <w:b/>
      <w:sz w:val="32"/>
      <w:szCs w:val="26"/>
    </w:rPr>
  </w:style>
  <w:style w:type="paragraph" w:styleId="Akapitzlist">
    <w:name w:val="List Paragraph"/>
    <w:basedOn w:val="Normalny"/>
    <w:uiPriority w:val="34"/>
    <w:qFormat/>
    <w:rsid w:val="00E768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2</cp:revision>
  <cp:lastPrinted>2023-09-07T09:27:00Z</cp:lastPrinted>
  <dcterms:created xsi:type="dcterms:W3CDTF">2023-09-07T09:11:00Z</dcterms:created>
  <dcterms:modified xsi:type="dcterms:W3CDTF">2023-09-07T10:43:00Z</dcterms:modified>
</cp:coreProperties>
</file>