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85F" w:rsidRDefault="00FF7CCD" w:rsidP="002C726F">
      <w:pPr>
        <w:pStyle w:val="Nagwek1"/>
        <w:spacing w:before="0" w:after="360" w:line="360" w:lineRule="auto"/>
      </w:pPr>
      <w:r>
        <w:t xml:space="preserve">Zarządzenie nr </w:t>
      </w:r>
      <w:r w:rsidR="00354866" w:rsidRPr="00354866">
        <w:rPr>
          <w:rStyle w:val="Nagwek1Znak"/>
          <w:b/>
        </w:rPr>
        <w:t>8</w:t>
      </w:r>
      <w:r w:rsidR="00354866">
        <w:t>/2024</w:t>
      </w:r>
    </w:p>
    <w:p w:rsidR="00FF7CCD" w:rsidRDefault="00FF7CCD" w:rsidP="00E42D0B">
      <w:pPr>
        <w:spacing w:after="36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Dyre</w:t>
      </w:r>
      <w:r w:rsidR="00C83440">
        <w:rPr>
          <w:rFonts w:asciiTheme="majorHAnsi" w:hAnsiTheme="majorHAnsi" w:cstheme="majorHAnsi"/>
          <w:sz w:val="24"/>
          <w:szCs w:val="24"/>
        </w:rPr>
        <w:t>ktora Szkoły Podstawowej im M. K</w:t>
      </w:r>
      <w:r w:rsidR="00354866">
        <w:rPr>
          <w:rFonts w:asciiTheme="majorHAnsi" w:hAnsiTheme="majorHAnsi" w:cstheme="majorHAnsi"/>
          <w:sz w:val="24"/>
          <w:szCs w:val="24"/>
        </w:rPr>
        <w:t>onopnickiej w Lipinach z dnia 10</w:t>
      </w:r>
      <w:r w:rsidR="00C83440">
        <w:rPr>
          <w:rFonts w:asciiTheme="majorHAnsi" w:hAnsiTheme="majorHAnsi" w:cstheme="majorHAnsi"/>
          <w:sz w:val="24"/>
          <w:szCs w:val="24"/>
        </w:rPr>
        <w:t>.</w:t>
      </w:r>
      <w:r w:rsidR="00354866">
        <w:rPr>
          <w:rFonts w:asciiTheme="majorHAnsi" w:hAnsiTheme="majorHAnsi" w:cstheme="majorHAnsi"/>
          <w:sz w:val="24"/>
          <w:szCs w:val="24"/>
        </w:rPr>
        <w:t>09.2024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 w:cstheme="majorHAnsi"/>
          <w:sz w:val="24"/>
          <w:szCs w:val="24"/>
        </w:rPr>
        <w:t>r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. w sprawie </w:t>
      </w:r>
      <w:r w:rsidR="00AC794A">
        <w:rPr>
          <w:rFonts w:asciiTheme="majorHAnsi" w:hAnsiTheme="majorHAnsi" w:cstheme="majorHAnsi"/>
          <w:sz w:val="24"/>
          <w:szCs w:val="24"/>
        </w:rPr>
        <w:t xml:space="preserve">ustalenia dodatkowych dni wolnych od zajęć </w:t>
      </w:r>
      <w:proofErr w:type="spellStart"/>
      <w:r w:rsidR="00AC794A">
        <w:rPr>
          <w:rFonts w:asciiTheme="majorHAnsi" w:hAnsiTheme="majorHAnsi" w:cstheme="majorHAnsi"/>
          <w:sz w:val="24"/>
          <w:szCs w:val="24"/>
        </w:rPr>
        <w:t>dydaktyczno</w:t>
      </w:r>
      <w:proofErr w:type="spellEnd"/>
      <w:r w:rsidR="00AC794A">
        <w:rPr>
          <w:rFonts w:asciiTheme="majorHAnsi" w:hAnsiTheme="majorHAnsi" w:cstheme="majorHAnsi"/>
          <w:sz w:val="24"/>
          <w:szCs w:val="24"/>
        </w:rPr>
        <w:t xml:space="preserve"> – wy</w:t>
      </w:r>
      <w:r w:rsidR="00354866">
        <w:rPr>
          <w:rFonts w:asciiTheme="majorHAnsi" w:hAnsiTheme="majorHAnsi" w:cstheme="majorHAnsi"/>
          <w:sz w:val="24"/>
          <w:szCs w:val="24"/>
        </w:rPr>
        <w:t>chowawczych w roku szkolnym 2024/2025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AC794A" w:rsidRDefault="00FF7CCD" w:rsidP="00E42D0B">
      <w:pPr>
        <w:spacing w:after="36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 podstawie </w:t>
      </w:r>
      <w:r w:rsidR="00AC794A">
        <w:rPr>
          <w:rFonts w:asciiTheme="majorHAnsi" w:hAnsiTheme="majorHAnsi" w:cstheme="majorHAnsi"/>
          <w:sz w:val="24"/>
          <w:szCs w:val="24"/>
        </w:rPr>
        <w:t>art. 68 ust. 1 ustawy z dnia 14 grudnia 2016 roku P</w:t>
      </w:r>
      <w:r w:rsidR="00354866">
        <w:rPr>
          <w:rFonts w:asciiTheme="majorHAnsi" w:hAnsiTheme="majorHAnsi" w:cstheme="majorHAnsi"/>
          <w:sz w:val="24"/>
          <w:szCs w:val="24"/>
        </w:rPr>
        <w:t xml:space="preserve">rawo oświatowe ( tj. dz. U. 2024 </w:t>
      </w:r>
      <w:proofErr w:type="gramStart"/>
      <w:r w:rsidR="00354866">
        <w:rPr>
          <w:rFonts w:asciiTheme="majorHAnsi" w:hAnsiTheme="majorHAnsi" w:cstheme="majorHAnsi"/>
          <w:sz w:val="24"/>
          <w:szCs w:val="24"/>
        </w:rPr>
        <w:t>poz</w:t>
      </w:r>
      <w:proofErr w:type="gramEnd"/>
      <w:r w:rsidR="00354866">
        <w:rPr>
          <w:rFonts w:asciiTheme="majorHAnsi" w:hAnsiTheme="majorHAnsi" w:cstheme="majorHAnsi"/>
          <w:sz w:val="24"/>
          <w:szCs w:val="24"/>
        </w:rPr>
        <w:t>. 737, 854</w:t>
      </w:r>
      <w:r w:rsidR="00AC794A">
        <w:rPr>
          <w:rFonts w:asciiTheme="majorHAnsi" w:hAnsiTheme="majorHAnsi" w:cstheme="majorHAnsi"/>
          <w:sz w:val="24"/>
          <w:szCs w:val="24"/>
        </w:rPr>
        <w:t xml:space="preserve">) oraz § 5 Rozporządzenia Ministra Edukacji </w:t>
      </w:r>
      <w:r w:rsidR="00354866">
        <w:rPr>
          <w:rFonts w:asciiTheme="majorHAnsi" w:hAnsiTheme="majorHAnsi" w:cstheme="majorHAnsi"/>
          <w:sz w:val="24"/>
          <w:szCs w:val="24"/>
        </w:rPr>
        <w:t>Narodowej z dnia 11 sierpnia 2017 r. w sprawie organizacji roku szkolnego</w:t>
      </w:r>
      <w:r w:rsidR="00AC794A">
        <w:rPr>
          <w:rFonts w:asciiTheme="majorHAnsi" w:hAnsiTheme="majorHAnsi" w:cstheme="majorHAnsi"/>
          <w:sz w:val="24"/>
          <w:szCs w:val="24"/>
        </w:rPr>
        <w:t xml:space="preserve"> ( Dz. U. </w:t>
      </w:r>
      <w:proofErr w:type="gramStart"/>
      <w:r w:rsidR="00AC794A">
        <w:rPr>
          <w:rFonts w:asciiTheme="majorHAnsi" w:hAnsiTheme="majorHAnsi" w:cstheme="majorHAnsi"/>
          <w:sz w:val="24"/>
          <w:szCs w:val="24"/>
        </w:rPr>
        <w:t>z</w:t>
      </w:r>
      <w:proofErr w:type="gramEnd"/>
      <w:r w:rsidR="00AC794A">
        <w:rPr>
          <w:rFonts w:asciiTheme="majorHAnsi" w:hAnsiTheme="majorHAnsi" w:cstheme="majorHAnsi"/>
          <w:sz w:val="24"/>
          <w:szCs w:val="24"/>
        </w:rPr>
        <w:t xml:space="preserve"> 2023 r. poz. 1211)</w:t>
      </w:r>
      <w:r w:rsidR="00AC794A">
        <w:t xml:space="preserve"> </w:t>
      </w:r>
      <w:r w:rsidR="00AC794A" w:rsidRPr="00AC794A">
        <w:rPr>
          <w:rFonts w:asciiTheme="majorHAnsi" w:hAnsiTheme="majorHAnsi" w:cstheme="majorHAnsi"/>
          <w:sz w:val="24"/>
          <w:szCs w:val="24"/>
        </w:rPr>
        <w:t>zarządzam, co następuje</w:t>
      </w:r>
      <w:r w:rsidR="00AC794A">
        <w:rPr>
          <w:rFonts w:asciiTheme="majorHAnsi" w:hAnsiTheme="majorHAnsi" w:cstheme="majorHAnsi"/>
          <w:sz w:val="24"/>
          <w:szCs w:val="24"/>
        </w:rPr>
        <w:t>:</w:t>
      </w:r>
    </w:p>
    <w:p w:rsidR="000A60DD" w:rsidRDefault="000A60DD" w:rsidP="002C726F">
      <w:pPr>
        <w:pStyle w:val="Nagwek2"/>
        <w:spacing w:line="360" w:lineRule="auto"/>
      </w:pPr>
      <w:r>
        <w:t xml:space="preserve">§ 1 </w:t>
      </w:r>
    </w:p>
    <w:p w:rsidR="000A60DD" w:rsidRDefault="00AC794A" w:rsidP="00E42D0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 zasięgnięciu opinii Rady Pedagogicznej i Rady Rodziców ustalam w roku szkolnym 202</w:t>
      </w:r>
      <w:r w:rsidR="00354866">
        <w:rPr>
          <w:rFonts w:asciiTheme="majorHAnsi" w:hAnsiTheme="majorHAnsi" w:cstheme="majorHAnsi"/>
          <w:sz w:val="24"/>
          <w:szCs w:val="24"/>
        </w:rPr>
        <w:t>4</w:t>
      </w:r>
      <w:r>
        <w:rPr>
          <w:rFonts w:asciiTheme="majorHAnsi" w:hAnsiTheme="majorHAnsi" w:cstheme="majorHAnsi"/>
          <w:sz w:val="24"/>
          <w:szCs w:val="24"/>
        </w:rPr>
        <w:t>/202</w:t>
      </w:r>
      <w:r w:rsidR="00354866">
        <w:rPr>
          <w:rFonts w:asciiTheme="majorHAnsi" w:hAnsiTheme="majorHAnsi" w:cstheme="majorHAnsi"/>
          <w:sz w:val="24"/>
          <w:szCs w:val="24"/>
        </w:rPr>
        <w:t>5</w:t>
      </w:r>
      <w:r>
        <w:rPr>
          <w:rFonts w:asciiTheme="majorHAnsi" w:hAnsiTheme="majorHAnsi" w:cstheme="majorHAnsi"/>
          <w:sz w:val="24"/>
          <w:szCs w:val="24"/>
        </w:rPr>
        <w:t xml:space="preserve"> dodatkowe dni wolne od zajęć </w:t>
      </w:r>
      <w:proofErr w:type="spellStart"/>
      <w:r>
        <w:rPr>
          <w:rFonts w:asciiTheme="majorHAnsi" w:hAnsiTheme="majorHAnsi" w:cstheme="majorHAnsi"/>
          <w:sz w:val="24"/>
          <w:szCs w:val="24"/>
        </w:rPr>
        <w:t>dydaktyczno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– wychowawczych w następujących terminach:</w:t>
      </w:r>
    </w:p>
    <w:p w:rsidR="00C83440" w:rsidRPr="00C83440" w:rsidRDefault="00354866" w:rsidP="00C83440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14 </w:t>
      </w:r>
      <w:r w:rsidR="00C83440" w:rsidRPr="00C83440">
        <w:rPr>
          <w:rFonts w:asciiTheme="majorHAnsi" w:hAnsiTheme="majorHAnsi" w:cstheme="majorHAnsi"/>
          <w:sz w:val="24"/>
          <w:szCs w:val="24"/>
        </w:rPr>
        <w:t>październik</w:t>
      </w:r>
      <w:r w:rsidR="00C83440">
        <w:rPr>
          <w:rFonts w:asciiTheme="majorHAnsi" w:hAnsiTheme="majorHAnsi" w:cstheme="majorHAnsi"/>
          <w:sz w:val="24"/>
          <w:szCs w:val="24"/>
        </w:rPr>
        <w:t>a</w:t>
      </w:r>
      <w:r w:rsidR="00C83440" w:rsidRPr="00C83440">
        <w:rPr>
          <w:rFonts w:asciiTheme="majorHAnsi" w:hAnsiTheme="majorHAnsi" w:cstheme="majorHAnsi"/>
          <w:sz w:val="24"/>
          <w:szCs w:val="24"/>
        </w:rPr>
        <w:t xml:space="preserve"> 202</w:t>
      </w:r>
      <w:r>
        <w:rPr>
          <w:rFonts w:asciiTheme="majorHAnsi" w:hAnsiTheme="majorHAnsi" w:cstheme="majorHAnsi"/>
          <w:sz w:val="24"/>
          <w:szCs w:val="24"/>
        </w:rPr>
        <w:t>4</w:t>
      </w:r>
      <w:r w:rsidR="00C83440" w:rsidRPr="00C83440">
        <w:rPr>
          <w:rFonts w:asciiTheme="majorHAnsi" w:hAnsiTheme="majorHAnsi" w:cstheme="majorHAnsi"/>
          <w:sz w:val="24"/>
          <w:szCs w:val="24"/>
        </w:rPr>
        <w:t xml:space="preserve"> r. </w:t>
      </w:r>
    </w:p>
    <w:p w:rsidR="00C83440" w:rsidRPr="00C83440" w:rsidRDefault="00C83440" w:rsidP="00C83440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C83440">
        <w:rPr>
          <w:rFonts w:asciiTheme="majorHAnsi" w:hAnsiTheme="majorHAnsi" w:cstheme="majorHAnsi"/>
          <w:sz w:val="24"/>
          <w:szCs w:val="24"/>
        </w:rPr>
        <w:t xml:space="preserve">2 </w:t>
      </w:r>
      <w:r w:rsidR="00354866">
        <w:rPr>
          <w:rFonts w:asciiTheme="majorHAnsi" w:hAnsiTheme="majorHAnsi" w:cstheme="majorHAnsi"/>
          <w:sz w:val="24"/>
          <w:szCs w:val="24"/>
        </w:rPr>
        <w:t>stycznia 2025</w:t>
      </w:r>
      <w:r w:rsidRPr="00C83440">
        <w:rPr>
          <w:rFonts w:asciiTheme="majorHAnsi" w:hAnsiTheme="majorHAnsi" w:cstheme="majorHAnsi"/>
          <w:sz w:val="24"/>
          <w:szCs w:val="24"/>
        </w:rPr>
        <w:t xml:space="preserve"> r. </w:t>
      </w:r>
    </w:p>
    <w:p w:rsidR="00C83440" w:rsidRPr="00C83440" w:rsidRDefault="00354866" w:rsidP="00C83440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3 stycznia 2025</w:t>
      </w:r>
      <w:r w:rsidR="00C83440" w:rsidRPr="00C83440">
        <w:rPr>
          <w:rFonts w:asciiTheme="majorHAnsi" w:hAnsiTheme="majorHAnsi" w:cstheme="majorHAnsi"/>
          <w:sz w:val="24"/>
          <w:szCs w:val="24"/>
        </w:rPr>
        <w:t xml:space="preserve"> r. </w:t>
      </w:r>
    </w:p>
    <w:p w:rsidR="00C83440" w:rsidRPr="00C83440" w:rsidRDefault="00354866" w:rsidP="00C83440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</w:t>
      </w:r>
      <w:r w:rsidR="00C83440" w:rsidRPr="00C83440">
        <w:rPr>
          <w:rFonts w:asciiTheme="majorHAnsi" w:hAnsiTheme="majorHAnsi" w:cstheme="majorHAnsi"/>
          <w:sz w:val="24"/>
          <w:szCs w:val="24"/>
        </w:rPr>
        <w:t xml:space="preserve"> maj</w:t>
      </w:r>
      <w:r w:rsidR="00C83440">
        <w:rPr>
          <w:rFonts w:asciiTheme="majorHAnsi" w:hAnsiTheme="majorHAnsi" w:cstheme="majorHAnsi"/>
          <w:sz w:val="24"/>
          <w:szCs w:val="24"/>
        </w:rPr>
        <w:t>a</w:t>
      </w:r>
      <w:r>
        <w:rPr>
          <w:rFonts w:asciiTheme="majorHAnsi" w:hAnsiTheme="majorHAnsi" w:cstheme="majorHAnsi"/>
          <w:sz w:val="24"/>
          <w:szCs w:val="24"/>
        </w:rPr>
        <w:t xml:space="preserve"> 2025</w:t>
      </w:r>
      <w:r w:rsidR="00C83440" w:rsidRPr="00C83440">
        <w:rPr>
          <w:rFonts w:asciiTheme="majorHAnsi" w:hAnsiTheme="majorHAnsi" w:cstheme="majorHAnsi"/>
          <w:sz w:val="24"/>
          <w:szCs w:val="24"/>
        </w:rPr>
        <w:t xml:space="preserve"> r. </w:t>
      </w:r>
    </w:p>
    <w:p w:rsidR="00C83440" w:rsidRPr="00C83440" w:rsidRDefault="00354866" w:rsidP="00C83440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20 czerwca 2025</w:t>
      </w:r>
      <w:bookmarkStart w:id="0" w:name="_GoBack"/>
      <w:bookmarkEnd w:id="0"/>
      <w:r w:rsidR="00C83440" w:rsidRPr="00C83440">
        <w:rPr>
          <w:rFonts w:asciiTheme="majorHAnsi" w:hAnsiTheme="majorHAnsi" w:cstheme="majorHAnsi"/>
          <w:sz w:val="24"/>
          <w:szCs w:val="24"/>
        </w:rPr>
        <w:t xml:space="preserve"> r. </w:t>
      </w:r>
    </w:p>
    <w:p w:rsidR="00E42D0B" w:rsidRDefault="000A60DD" w:rsidP="002C726F">
      <w:pPr>
        <w:pStyle w:val="Nagwek2"/>
        <w:spacing w:line="360" w:lineRule="auto"/>
      </w:pPr>
      <w:r>
        <w:t>§</w:t>
      </w:r>
      <w:r w:rsidR="00E42D0B">
        <w:t xml:space="preserve"> 3.</w:t>
      </w:r>
    </w:p>
    <w:p w:rsidR="002C726F" w:rsidRPr="00AC794A" w:rsidRDefault="00AC794A" w:rsidP="00AC794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Podczas dodatkowych dni wolnych od za</w:t>
      </w:r>
      <w:r w:rsidR="00F84992">
        <w:rPr>
          <w:rFonts w:asciiTheme="majorHAnsi" w:hAnsiTheme="majorHAnsi" w:cstheme="majorHAnsi"/>
          <w:sz w:val="24"/>
          <w:szCs w:val="24"/>
        </w:rPr>
        <w:t xml:space="preserve">jęć </w:t>
      </w:r>
      <w:proofErr w:type="spellStart"/>
      <w:r w:rsidR="00F84992">
        <w:rPr>
          <w:rFonts w:asciiTheme="majorHAnsi" w:hAnsiTheme="majorHAnsi" w:cstheme="majorHAnsi"/>
          <w:sz w:val="24"/>
          <w:szCs w:val="24"/>
        </w:rPr>
        <w:t>dydaktyczno</w:t>
      </w:r>
      <w:proofErr w:type="spellEnd"/>
      <w:r w:rsidR="00F84992">
        <w:rPr>
          <w:rFonts w:asciiTheme="majorHAnsi" w:hAnsiTheme="majorHAnsi" w:cstheme="majorHAnsi"/>
          <w:sz w:val="24"/>
          <w:szCs w:val="24"/>
        </w:rPr>
        <w:t xml:space="preserve"> – wychowawczych</w:t>
      </w:r>
      <w:r>
        <w:rPr>
          <w:rFonts w:asciiTheme="majorHAnsi" w:hAnsiTheme="majorHAnsi" w:cstheme="majorHAnsi"/>
          <w:sz w:val="24"/>
          <w:szCs w:val="24"/>
        </w:rPr>
        <w:t>, szkoła organizuje zajęcia wychowawczo – opiekuńcze dla uczniów.</w:t>
      </w:r>
    </w:p>
    <w:p w:rsidR="00E42D0B" w:rsidRPr="002C726F" w:rsidRDefault="00E42D0B" w:rsidP="002C726F">
      <w:pPr>
        <w:pStyle w:val="Nagwek2"/>
        <w:spacing w:line="360" w:lineRule="auto"/>
        <w:rPr>
          <w:rFonts w:cstheme="majorHAnsi"/>
          <w:sz w:val="24"/>
          <w:szCs w:val="24"/>
        </w:rPr>
      </w:pPr>
      <w:r>
        <w:t>§ 4</w:t>
      </w:r>
    </w:p>
    <w:p w:rsidR="00E42D0B" w:rsidRDefault="00AC794A" w:rsidP="00E42D0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Zobowiązuję wy</w:t>
      </w:r>
      <w:r w:rsidR="00D14797">
        <w:rPr>
          <w:rFonts w:asciiTheme="majorHAnsi" w:hAnsiTheme="majorHAnsi" w:cstheme="majorHAnsi"/>
          <w:sz w:val="24"/>
          <w:szCs w:val="24"/>
        </w:rPr>
        <w:t>chowawców klas do zapoznania uczniów i rodziców z treścią niniejszego zarządzenia.</w:t>
      </w:r>
      <w:r w:rsidR="00E42D0B">
        <w:rPr>
          <w:rFonts w:asciiTheme="majorHAnsi" w:hAnsiTheme="majorHAnsi" w:cstheme="majorHAnsi"/>
          <w:sz w:val="24"/>
          <w:szCs w:val="24"/>
        </w:rPr>
        <w:t>.</w:t>
      </w:r>
    </w:p>
    <w:p w:rsidR="00E42D0B" w:rsidRDefault="00E42D0B" w:rsidP="00E42D0B">
      <w:pPr>
        <w:pStyle w:val="Nagwek2"/>
        <w:spacing w:line="360" w:lineRule="auto"/>
      </w:pPr>
      <w:r>
        <w:t>§ 5</w:t>
      </w:r>
    </w:p>
    <w:p w:rsidR="00E42D0B" w:rsidRDefault="00D14797" w:rsidP="002C726F">
      <w:pPr>
        <w:spacing w:after="36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Informuję, że dni wolne od zajęć </w:t>
      </w:r>
      <w:proofErr w:type="spellStart"/>
      <w:r>
        <w:rPr>
          <w:rFonts w:asciiTheme="majorHAnsi" w:hAnsiTheme="majorHAnsi" w:cstheme="majorHAnsi"/>
          <w:sz w:val="24"/>
          <w:szCs w:val="24"/>
        </w:rPr>
        <w:t>dydaktyczno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wychowawczych wymienione w § 1, nie są dniami ustawowo wolnym do pracy dla nauczycieli.</w:t>
      </w:r>
    </w:p>
    <w:p w:rsidR="00D14797" w:rsidRDefault="00D14797" w:rsidP="00D14797">
      <w:pPr>
        <w:pStyle w:val="Nagwek2"/>
        <w:spacing w:line="360" w:lineRule="auto"/>
      </w:pPr>
      <w:r>
        <w:lastRenderedPageBreak/>
        <w:t>§ 6</w:t>
      </w:r>
    </w:p>
    <w:p w:rsidR="00D14797" w:rsidRPr="00D14797" w:rsidRDefault="00D14797" w:rsidP="00D14797">
      <w:pPr>
        <w:spacing w:after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Zarządzenie wchodzi w życie z dniem podpisania. </w:t>
      </w:r>
    </w:p>
    <w:p w:rsidR="000A60DD" w:rsidRDefault="002C726F" w:rsidP="00E42D0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Dyrektor szkoły</w:t>
      </w:r>
    </w:p>
    <w:p w:rsidR="002C726F" w:rsidRPr="00FF7CCD" w:rsidRDefault="002C726F" w:rsidP="00E42D0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Katarzyna Pietraszun</w:t>
      </w:r>
    </w:p>
    <w:sectPr w:rsidR="002C726F" w:rsidRPr="00FF7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4403F"/>
    <w:multiLevelType w:val="hybridMultilevel"/>
    <w:tmpl w:val="FED4B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97D75"/>
    <w:multiLevelType w:val="hybridMultilevel"/>
    <w:tmpl w:val="D8026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14F29"/>
    <w:multiLevelType w:val="hybridMultilevel"/>
    <w:tmpl w:val="387A2E52"/>
    <w:lvl w:ilvl="0" w:tplc="F5CE6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CD"/>
    <w:rsid w:val="000A60DD"/>
    <w:rsid w:val="002C726F"/>
    <w:rsid w:val="00354866"/>
    <w:rsid w:val="00A3485F"/>
    <w:rsid w:val="00AC794A"/>
    <w:rsid w:val="00C83440"/>
    <w:rsid w:val="00D14797"/>
    <w:rsid w:val="00E42D0B"/>
    <w:rsid w:val="00F84992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1A49C-4D1D-4463-ADB1-A4F53B7E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2D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2D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D0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42D0B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2D0B"/>
    <w:rPr>
      <w:rFonts w:asciiTheme="majorHAnsi" w:eastAsiaTheme="majorEastAsia" w:hAnsiTheme="majorHAnsi" w:cstheme="majorBidi"/>
      <w:b/>
      <w:sz w:val="32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</dc:creator>
  <cp:keywords/>
  <dc:description/>
  <cp:lastModifiedBy>Bogusława Szklarek-Aleksandrzak</cp:lastModifiedBy>
  <cp:revision>2</cp:revision>
  <dcterms:created xsi:type="dcterms:W3CDTF">2024-09-10T11:28:00Z</dcterms:created>
  <dcterms:modified xsi:type="dcterms:W3CDTF">2024-09-10T11:28:00Z</dcterms:modified>
</cp:coreProperties>
</file>