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11" w:rsidRPr="00C82918" w:rsidRDefault="00C82918" w:rsidP="00FB2DEA">
      <w:pPr>
        <w:pStyle w:val="Nagwek1"/>
        <w:spacing w:before="720" w:after="480"/>
      </w:pPr>
      <w:r w:rsidRPr="00C82918">
        <w:t xml:space="preserve">Zarządzenie nr </w:t>
      </w:r>
      <w:r w:rsidR="00204DC6">
        <w:t>6/2025</w:t>
      </w:r>
    </w:p>
    <w:p w:rsidR="002A0711" w:rsidRPr="00C82918" w:rsidRDefault="002A0711" w:rsidP="00C82918">
      <w:pPr>
        <w:spacing w:after="480" w:line="360" w:lineRule="auto"/>
        <w:rPr>
          <w:rFonts w:asciiTheme="majorHAnsi" w:hAnsiTheme="majorHAnsi" w:cstheme="majorHAnsi"/>
          <w:sz w:val="24"/>
          <w:szCs w:val="24"/>
        </w:rPr>
      </w:pPr>
      <w:r w:rsidRPr="00C82918">
        <w:rPr>
          <w:rFonts w:asciiTheme="majorHAnsi" w:hAnsiTheme="majorHAnsi" w:cstheme="majorHAnsi"/>
          <w:sz w:val="24"/>
          <w:szCs w:val="24"/>
        </w:rPr>
        <w:t xml:space="preserve">Dyrektora Szkoły Podstawowej </w:t>
      </w:r>
      <w:r w:rsidR="00C82918">
        <w:rPr>
          <w:rFonts w:asciiTheme="majorHAnsi" w:hAnsiTheme="majorHAnsi" w:cstheme="majorHAnsi"/>
          <w:sz w:val="24"/>
          <w:szCs w:val="24"/>
        </w:rPr>
        <w:t xml:space="preserve">im. M. Konopnickiej w Lipinach </w:t>
      </w:r>
      <w:r w:rsidR="00204DC6">
        <w:rPr>
          <w:rFonts w:asciiTheme="majorHAnsi" w:hAnsiTheme="majorHAnsi" w:cstheme="majorHAnsi"/>
          <w:sz w:val="24"/>
          <w:szCs w:val="24"/>
        </w:rPr>
        <w:t>z dnia 17</w:t>
      </w:r>
      <w:r w:rsidRPr="00C82918">
        <w:rPr>
          <w:rFonts w:asciiTheme="majorHAnsi" w:hAnsiTheme="majorHAnsi" w:cstheme="majorHAnsi"/>
          <w:sz w:val="24"/>
          <w:szCs w:val="24"/>
        </w:rPr>
        <w:t>.0</w:t>
      </w:r>
      <w:r w:rsidR="00406206">
        <w:rPr>
          <w:rFonts w:asciiTheme="majorHAnsi" w:hAnsiTheme="majorHAnsi" w:cstheme="majorHAnsi"/>
          <w:sz w:val="24"/>
          <w:szCs w:val="24"/>
        </w:rPr>
        <w:t>1</w:t>
      </w:r>
      <w:r w:rsidRPr="00C82918">
        <w:rPr>
          <w:rFonts w:asciiTheme="majorHAnsi" w:hAnsiTheme="majorHAnsi" w:cstheme="majorHAnsi"/>
          <w:sz w:val="24"/>
          <w:szCs w:val="24"/>
        </w:rPr>
        <w:t>.202</w:t>
      </w:r>
      <w:r w:rsidR="00406206">
        <w:rPr>
          <w:rFonts w:asciiTheme="majorHAnsi" w:hAnsiTheme="majorHAnsi" w:cstheme="majorHAnsi"/>
          <w:sz w:val="24"/>
          <w:szCs w:val="24"/>
        </w:rPr>
        <w:t>4</w:t>
      </w:r>
      <w:r w:rsidRPr="00C82918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C82918">
        <w:rPr>
          <w:rFonts w:asciiTheme="majorHAnsi" w:hAnsiTheme="majorHAnsi" w:cstheme="majorHAnsi"/>
          <w:sz w:val="24"/>
          <w:szCs w:val="24"/>
        </w:rPr>
        <w:t>r</w:t>
      </w:r>
      <w:proofErr w:type="gramEnd"/>
      <w:r w:rsidRPr="00C82918">
        <w:rPr>
          <w:rFonts w:asciiTheme="majorHAnsi" w:hAnsiTheme="majorHAnsi" w:cstheme="majorHAnsi"/>
          <w:sz w:val="24"/>
          <w:szCs w:val="24"/>
        </w:rPr>
        <w:t>.</w:t>
      </w:r>
      <w:r w:rsidR="00D55C9A" w:rsidRPr="00C82918">
        <w:rPr>
          <w:rFonts w:asciiTheme="majorHAnsi" w:hAnsiTheme="majorHAnsi" w:cstheme="majorHAnsi"/>
          <w:sz w:val="24"/>
          <w:szCs w:val="24"/>
        </w:rPr>
        <w:t xml:space="preserve"> </w:t>
      </w:r>
      <w:r w:rsidRPr="00C8291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 sprawie wprowadzenia Planu </w:t>
      </w:r>
      <w:r w:rsidR="001132A1">
        <w:rPr>
          <w:rFonts w:asciiTheme="majorHAnsi" w:hAnsiTheme="majorHAnsi" w:cstheme="majorHAnsi"/>
          <w:sz w:val="24"/>
          <w:szCs w:val="24"/>
          <w:shd w:val="clear" w:color="auto" w:fill="FFFFFF"/>
        </w:rPr>
        <w:t>Działalności Szkoły Podstawowej im. M. Konopnickiej w Lipinach na rok 2025</w:t>
      </w:r>
      <w:r w:rsidR="00C82918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:rsidR="002A0711" w:rsidRPr="00D55C9A" w:rsidRDefault="002A0711" w:rsidP="00C82918">
      <w:p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r w:rsidRPr="00D55C9A">
        <w:rPr>
          <w:rFonts w:asciiTheme="majorHAnsi" w:hAnsiTheme="majorHAnsi" w:cstheme="majorHAnsi"/>
          <w:sz w:val="24"/>
          <w:szCs w:val="24"/>
        </w:rPr>
        <w:t>Na podstawie</w:t>
      </w:r>
      <w:r w:rsidR="00406206">
        <w:rPr>
          <w:rFonts w:asciiTheme="majorHAnsi" w:hAnsiTheme="majorHAnsi" w:cstheme="majorHAnsi"/>
          <w:sz w:val="24"/>
          <w:szCs w:val="24"/>
        </w:rPr>
        <w:t xml:space="preserve"> art. 68 ust. 1 pkt 1 ustawy z dnia 14 grudnia 2016 Prawo oświatowe ( tj. Dz. U. 202</w:t>
      </w:r>
      <w:r w:rsidR="00FA3820">
        <w:rPr>
          <w:rFonts w:asciiTheme="majorHAnsi" w:hAnsiTheme="majorHAnsi" w:cstheme="majorHAnsi"/>
          <w:sz w:val="24"/>
          <w:szCs w:val="24"/>
        </w:rPr>
        <w:t>4</w:t>
      </w:r>
      <w:r w:rsidR="0040620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406206">
        <w:rPr>
          <w:rFonts w:asciiTheme="majorHAnsi" w:hAnsiTheme="majorHAnsi" w:cstheme="majorHAnsi"/>
          <w:sz w:val="24"/>
          <w:szCs w:val="24"/>
        </w:rPr>
        <w:t>r</w:t>
      </w:r>
      <w:proofErr w:type="gramEnd"/>
      <w:r w:rsidR="00406206">
        <w:rPr>
          <w:rFonts w:asciiTheme="majorHAnsi" w:hAnsiTheme="majorHAnsi" w:cstheme="majorHAnsi"/>
          <w:sz w:val="24"/>
          <w:szCs w:val="24"/>
        </w:rPr>
        <w:t xml:space="preserve">. poz. </w:t>
      </w:r>
      <w:r w:rsidR="00FA3820">
        <w:rPr>
          <w:rFonts w:asciiTheme="majorHAnsi" w:hAnsiTheme="majorHAnsi" w:cstheme="majorHAnsi"/>
          <w:sz w:val="24"/>
          <w:szCs w:val="24"/>
        </w:rPr>
        <w:t>737, 854, 1562, 1635, 1933</w:t>
      </w:r>
      <w:r w:rsidR="00406206">
        <w:rPr>
          <w:rFonts w:asciiTheme="majorHAnsi" w:hAnsiTheme="majorHAnsi" w:cstheme="majorHAnsi"/>
          <w:sz w:val="24"/>
          <w:szCs w:val="24"/>
        </w:rPr>
        <w:t xml:space="preserve">), </w:t>
      </w:r>
      <w:r w:rsidRPr="00D55C9A">
        <w:rPr>
          <w:rFonts w:asciiTheme="majorHAnsi" w:hAnsiTheme="majorHAnsi" w:cstheme="majorHAnsi"/>
          <w:sz w:val="24"/>
          <w:szCs w:val="24"/>
        </w:rPr>
        <w:t>art. 69 ust. 1 pkt 3 ustawy z dnia 27 sierpnia 2009 r. o f</w:t>
      </w:r>
      <w:r w:rsidR="00406206">
        <w:rPr>
          <w:rFonts w:asciiTheme="majorHAnsi" w:hAnsiTheme="majorHAnsi" w:cstheme="majorHAnsi"/>
          <w:sz w:val="24"/>
          <w:szCs w:val="24"/>
        </w:rPr>
        <w:t>inansach publicznych ( tj. Dz.U. 202</w:t>
      </w:r>
      <w:r w:rsidR="00FA3820">
        <w:rPr>
          <w:rFonts w:asciiTheme="majorHAnsi" w:hAnsiTheme="majorHAnsi" w:cstheme="majorHAnsi"/>
          <w:sz w:val="24"/>
          <w:szCs w:val="24"/>
        </w:rPr>
        <w:t>4</w:t>
      </w:r>
      <w:r w:rsidR="0040620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406206">
        <w:rPr>
          <w:rFonts w:asciiTheme="majorHAnsi" w:hAnsiTheme="majorHAnsi" w:cstheme="majorHAnsi"/>
          <w:sz w:val="24"/>
          <w:szCs w:val="24"/>
        </w:rPr>
        <w:t>r</w:t>
      </w:r>
      <w:proofErr w:type="gramEnd"/>
      <w:r w:rsidR="00406206">
        <w:rPr>
          <w:rFonts w:asciiTheme="majorHAnsi" w:hAnsiTheme="majorHAnsi" w:cstheme="majorHAnsi"/>
          <w:sz w:val="24"/>
          <w:szCs w:val="24"/>
        </w:rPr>
        <w:t xml:space="preserve">. poz. </w:t>
      </w:r>
      <w:r w:rsidR="00FA3820">
        <w:rPr>
          <w:rFonts w:asciiTheme="majorHAnsi" w:hAnsiTheme="majorHAnsi" w:cstheme="majorHAnsi"/>
          <w:sz w:val="24"/>
          <w:szCs w:val="24"/>
        </w:rPr>
        <w:t>1530, 1572, 1717, 1756, 1907</w:t>
      </w:r>
      <w:r w:rsidRPr="00D55C9A">
        <w:rPr>
          <w:rFonts w:asciiTheme="majorHAnsi" w:hAnsiTheme="majorHAnsi" w:cstheme="majorHAnsi"/>
          <w:sz w:val="24"/>
          <w:szCs w:val="24"/>
        </w:rPr>
        <w:t>), Komunikatu nr 23 Ministra Finansów z dnia 16 grudnia 2009 r. (Dz. Urz</w:t>
      </w:r>
      <w:r w:rsidR="00D55C9A">
        <w:rPr>
          <w:rFonts w:asciiTheme="majorHAnsi" w:hAnsiTheme="majorHAnsi" w:cstheme="majorHAnsi"/>
          <w:sz w:val="24"/>
          <w:szCs w:val="24"/>
        </w:rPr>
        <w:t>. M</w:t>
      </w:r>
      <w:r w:rsidR="00784805">
        <w:rPr>
          <w:rFonts w:asciiTheme="majorHAnsi" w:hAnsiTheme="majorHAnsi" w:cstheme="majorHAnsi"/>
          <w:sz w:val="24"/>
          <w:szCs w:val="24"/>
        </w:rPr>
        <w:t xml:space="preserve">inistra </w:t>
      </w:r>
      <w:r w:rsidR="00D55C9A">
        <w:rPr>
          <w:rFonts w:asciiTheme="majorHAnsi" w:hAnsiTheme="majorHAnsi" w:cstheme="majorHAnsi"/>
          <w:sz w:val="24"/>
          <w:szCs w:val="24"/>
        </w:rPr>
        <w:t>F</w:t>
      </w:r>
      <w:r w:rsidR="00784805">
        <w:rPr>
          <w:rFonts w:asciiTheme="majorHAnsi" w:hAnsiTheme="majorHAnsi" w:cstheme="majorHAnsi"/>
          <w:sz w:val="24"/>
          <w:szCs w:val="24"/>
        </w:rPr>
        <w:t>inansów</w:t>
      </w:r>
      <w:r w:rsidR="00D55C9A">
        <w:rPr>
          <w:rFonts w:asciiTheme="majorHAnsi" w:hAnsiTheme="majorHAnsi" w:cstheme="majorHAnsi"/>
          <w:sz w:val="24"/>
          <w:szCs w:val="24"/>
        </w:rPr>
        <w:t xml:space="preserve"> z 2009 r. nr 15 poz. 84) </w:t>
      </w:r>
      <w:r w:rsidR="00D55C9A" w:rsidRPr="00D55C9A">
        <w:rPr>
          <w:rFonts w:asciiTheme="majorHAnsi" w:hAnsiTheme="majorHAnsi" w:cstheme="majorHAnsi"/>
          <w:sz w:val="24"/>
          <w:szCs w:val="24"/>
        </w:rPr>
        <w:t>zarządzam, co</w:t>
      </w:r>
      <w:r w:rsidRPr="00D55C9A">
        <w:rPr>
          <w:rFonts w:asciiTheme="majorHAnsi" w:hAnsiTheme="majorHAnsi" w:cstheme="majorHAnsi"/>
          <w:sz w:val="24"/>
          <w:szCs w:val="24"/>
        </w:rPr>
        <w:t xml:space="preserve"> następuje:</w:t>
      </w:r>
    </w:p>
    <w:p w:rsidR="002A0711" w:rsidRPr="00D55C9A" w:rsidRDefault="002A0711" w:rsidP="00C82918">
      <w:pPr>
        <w:pStyle w:val="Nagwek2"/>
        <w:spacing w:after="120" w:line="257" w:lineRule="auto"/>
        <w:jc w:val="left"/>
      </w:pPr>
      <w:r w:rsidRPr="00D55C9A">
        <w:t>§ 1.</w:t>
      </w:r>
    </w:p>
    <w:p w:rsidR="002A0711" w:rsidRPr="00D55C9A" w:rsidRDefault="002A0711" w:rsidP="00C8291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55C9A">
        <w:rPr>
          <w:rFonts w:asciiTheme="majorHAnsi" w:hAnsiTheme="majorHAnsi" w:cstheme="majorHAnsi"/>
          <w:sz w:val="24"/>
          <w:szCs w:val="24"/>
        </w:rPr>
        <w:t>Wprowadzam w Szkole Podstawowej im. M. Konopnickiej w Lipinach:</w:t>
      </w:r>
    </w:p>
    <w:p w:rsidR="00C82918" w:rsidRPr="00C82918" w:rsidRDefault="00C82918" w:rsidP="00C82918">
      <w:pPr>
        <w:pStyle w:val="Akapitzlist"/>
        <w:numPr>
          <w:ilvl w:val="0"/>
          <w:numId w:val="1"/>
        </w:num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C82918">
        <w:rPr>
          <w:rFonts w:asciiTheme="majorHAnsi" w:hAnsiTheme="majorHAnsi" w:cstheme="majorHAnsi"/>
          <w:sz w:val="24"/>
          <w:szCs w:val="24"/>
        </w:rPr>
        <w:t>p</w:t>
      </w:r>
      <w:r w:rsidR="002A0711" w:rsidRPr="00C82918">
        <w:rPr>
          <w:rFonts w:asciiTheme="majorHAnsi" w:hAnsiTheme="majorHAnsi" w:cstheme="majorHAnsi"/>
          <w:sz w:val="24"/>
          <w:szCs w:val="24"/>
        </w:rPr>
        <w:t>lan</w:t>
      </w:r>
      <w:proofErr w:type="gramEnd"/>
      <w:r w:rsidR="002A0711" w:rsidRPr="00C82918">
        <w:rPr>
          <w:rFonts w:asciiTheme="majorHAnsi" w:hAnsiTheme="majorHAnsi" w:cstheme="majorHAnsi"/>
          <w:sz w:val="24"/>
          <w:szCs w:val="24"/>
        </w:rPr>
        <w:t xml:space="preserve"> działalności w Szkole Podstawowej im. M. Konopnickiej w Lipinach na rok 202</w:t>
      </w:r>
      <w:r w:rsidR="00204DC6">
        <w:rPr>
          <w:rFonts w:asciiTheme="majorHAnsi" w:hAnsiTheme="majorHAnsi" w:cstheme="majorHAnsi"/>
          <w:sz w:val="24"/>
          <w:szCs w:val="24"/>
        </w:rPr>
        <w:t>5 (załącznik numer 1)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C82918" w:rsidRPr="00C82918" w:rsidRDefault="00204DC6" w:rsidP="00C82918">
      <w:pPr>
        <w:pStyle w:val="Akapitzlist"/>
        <w:numPr>
          <w:ilvl w:val="0"/>
          <w:numId w:val="1"/>
        </w:num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arkusz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identyfikacji, oceny oraz metod przeciwdziałania ryzyku dla celów Szkoły Podstawowej im. M. Konopnickiej w Lipinach wykazanych w planie działalności jednostki na rok 2025 (załącznik nr 2)</w:t>
      </w:r>
      <w:r w:rsidR="00C82918">
        <w:rPr>
          <w:rFonts w:asciiTheme="majorHAnsi" w:hAnsiTheme="majorHAnsi" w:cstheme="majorHAnsi"/>
          <w:sz w:val="24"/>
          <w:szCs w:val="24"/>
        </w:rPr>
        <w:t>,</w:t>
      </w:r>
    </w:p>
    <w:p w:rsidR="002A0711" w:rsidRDefault="00C82918" w:rsidP="00C82918">
      <w:pPr>
        <w:pStyle w:val="Akapitzlist"/>
        <w:numPr>
          <w:ilvl w:val="0"/>
          <w:numId w:val="1"/>
        </w:num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C82918">
        <w:rPr>
          <w:rFonts w:asciiTheme="majorHAnsi" w:hAnsiTheme="majorHAnsi" w:cstheme="majorHAnsi"/>
          <w:sz w:val="24"/>
          <w:szCs w:val="24"/>
        </w:rPr>
        <w:t>o</w:t>
      </w:r>
      <w:r w:rsidR="002A0711" w:rsidRPr="00C82918">
        <w:rPr>
          <w:rFonts w:asciiTheme="majorHAnsi" w:hAnsiTheme="majorHAnsi" w:cstheme="majorHAnsi"/>
          <w:sz w:val="24"/>
          <w:szCs w:val="24"/>
        </w:rPr>
        <w:t>świadczenie</w:t>
      </w:r>
      <w:proofErr w:type="gramEnd"/>
      <w:r w:rsidR="002A0711" w:rsidRPr="00C82918">
        <w:rPr>
          <w:rFonts w:asciiTheme="majorHAnsi" w:hAnsiTheme="majorHAnsi" w:cstheme="majorHAnsi"/>
          <w:sz w:val="24"/>
          <w:szCs w:val="24"/>
        </w:rPr>
        <w:t xml:space="preserve"> o stanie kontroli zarządczej </w:t>
      </w:r>
      <w:r w:rsidR="001132A1">
        <w:rPr>
          <w:rFonts w:asciiTheme="majorHAnsi" w:hAnsiTheme="majorHAnsi" w:cstheme="majorHAnsi"/>
          <w:sz w:val="24"/>
          <w:szCs w:val="24"/>
        </w:rPr>
        <w:t>Dyrektora Szkoły</w:t>
      </w:r>
      <w:r w:rsidR="002A0711" w:rsidRPr="00C82918">
        <w:rPr>
          <w:rFonts w:asciiTheme="majorHAnsi" w:hAnsiTheme="majorHAnsi" w:cstheme="majorHAnsi"/>
          <w:sz w:val="24"/>
          <w:szCs w:val="24"/>
        </w:rPr>
        <w:t xml:space="preserve"> Podstawowej im. M. Konopnickiej w Lipinach za rok 202</w:t>
      </w:r>
      <w:r w:rsidR="00204DC6">
        <w:rPr>
          <w:rFonts w:asciiTheme="majorHAnsi" w:hAnsiTheme="majorHAnsi" w:cstheme="majorHAnsi"/>
          <w:sz w:val="24"/>
          <w:szCs w:val="24"/>
        </w:rPr>
        <w:t>4;</w:t>
      </w:r>
    </w:p>
    <w:p w:rsidR="00204DC6" w:rsidRDefault="00204DC6" w:rsidP="00C82918">
      <w:pPr>
        <w:pStyle w:val="Akapitzlist"/>
        <w:numPr>
          <w:ilvl w:val="0"/>
          <w:numId w:val="1"/>
        </w:num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kwestionariusz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samooceny w zakresie funkcjonowania kontroli zarządczej dla kadry kierowniczej Szkoły Podstawowej im. M. Konopnickiej w Lipinach;</w:t>
      </w:r>
    </w:p>
    <w:p w:rsidR="00204DC6" w:rsidRPr="00C82918" w:rsidRDefault="00204DC6" w:rsidP="00C82918">
      <w:pPr>
        <w:pStyle w:val="Akapitzlist"/>
        <w:numPr>
          <w:ilvl w:val="0"/>
          <w:numId w:val="1"/>
        </w:num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kwestionariusz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samooceny dla pracowników administracji w zakresie stosowania standardów kontroli zarządczej. </w:t>
      </w:r>
    </w:p>
    <w:p w:rsidR="002A0711" w:rsidRPr="00D55C9A" w:rsidRDefault="002A0711" w:rsidP="00C82918">
      <w:pPr>
        <w:pStyle w:val="Nagwek2"/>
        <w:spacing w:after="120" w:line="257" w:lineRule="auto"/>
        <w:jc w:val="left"/>
      </w:pPr>
      <w:r w:rsidRPr="00D55C9A">
        <w:t>§ 2.</w:t>
      </w:r>
    </w:p>
    <w:p w:rsidR="00FA3820" w:rsidRPr="00D55C9A" w:rsidRDefault="002A0711" w:rsidP="00C82918">
      <w:p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r w:rsidRPr="00D55C9A">
        <w:rPr>
          <w:rFonts w:asciiTheme="majorHAnsi" w:hAnsiTheme="majorHAnsi" w:cstheme="majorHAnsi"/>
          <w:sz w:val="24"/>
          <w:szCs w:val="24"/>
        </w:rPr>
        <w:t>Zobowiązuję wszytkach pracowników pedagogicznych i niepedagogicznych do zapoznania się z wyżej wymienioną dokumentacją na rok 202</w:t>
      </w:r>
      <w:r w:rsidR="00204DC6">
        <w:rPr>
          <w:rFonts w:asciiTheme="majorHAnsi" w:hAnsiTheme="majorHAnsi" w:cstheme="majorHAnsi"/>
          <w:sz w:val="24"/>
          <w:szCs w:val="24"/>
        </w:rPr>
        <w:t>5</w:t>
      </w:r>
      <w:r w:rsidRPr="00D55C9A">
        <w:rPr>
          <w:rFonts w:asciiTheme="majorHAnsi" w:hAnsiTheme="majorHAnsi" w:cstheme="majorHAnsi"/>
          <w:sz w:val="24"/>
          <w:szCs w:val="24"/>
        </w:rPr>
        <w:t xml:space="preserve"> i realizacji zadań z niego wynikających.</w:t>
      </w:r>
    </w:p>
    <w:p w:rsidR="002A0711" w:rsidRPr="00D55C9A" w:rsidRDefault="002A0711" w:rsidP="00C82918">
      <w:pPr>
        <w:pStyle w:val="Nagwek2"/>
        <w:spacing w:after="120" w:line="257" w:lineRule="auto"/>
        <w:jc w:val="left"/>
      </w:pPr>
      <w:r w:rsidRPr="00D55C9A">
        <w:t>§ 3.</w:t>
      </w:r>
    </w:p>
    <w:p w:rsidR="002A0711" w:rsidRPr="00D55C9A" w:rsidRDefault="002A0711" w:rsidP="00D73518">
      <w:pPr>
        <w:spacing w:before="120" w:after="140" w:line="257" w:lineRule="auto"/>
        <w:rPr>
          <w:rFonts w:asciiTheme="majorHAnsi" w:hAnsiTheme="majorHAnsi" w:cstheme="majorHAnsi"/>
          <w:sz w:val="24"/>
          <w:szCs w:val="24"/>
        </w:rPr>
      </w:pPr>
      <w:r w:rsidRPr="00D55C9A">
        <w:rPr>
          <w:rFonts w:asciiTheme="majorHAnsi" w:hAnsiTheme="majorHAnsi" w:cstheme="majorHAnsi"/>
          <w:sz w:val="24"/>
          <w:szCs w:val="24"/>
        </w:rPr>
        <w:t>Wykonanie zarządzenia powierza się dyrektorowi szkoły.</w:t>
      </w:r>
    </w:p>
    <w:p w:rsidR="002A0711" w:rsidRPr="00D55C9A" w:rsidRDefault="002A0711" w:rsidP="00DC1952">
      <w:pPr>
        <w:pStyle w:val="Nagwek2"/>
        <w:spacing w:before="720" w:after="120" w:line="257" w:lineRule="auto"/>
        <w:jc w:val="left"/>
      </w:pPr>
      <w:r w:rsidRPr="00D55C9A">
        <w:lastRenderedPageBreak/>
        <w:t>§ 4.</w:t>
      </w:r>
    </w:p>
    <w:p w:rsidR="005A20F8" w:rsidRDefault="002A0711" w:rsidP="00C82918">
      <w:pPr>
        <w:spacing w:after="480" w:line="257" w:lineRule="auto"/>
        <w:rPr>
          <w:rFonts w:asciiTheme="majorHAnsi" w:hAnsiTheme="majorHAnsi" w:cstheme="majorHAnsi"/>
          <w:sz w:val="24"/>
          <w:szCs w:val="24"/>
        </w:rPr>
      </w:pPr>
      <w:r w:rsidRPr="00D55C9A">
        <w:rPr>
          <w:rFonts w:asciiTheme="majorHAnsi" w:hAnsiTheme="majorHAnsi" w:cstheme="majorHAnsi"/>
          <w:sz w:val="24"/>
          <w:szCs w:val="24"/>
        </w:rPr>
        <w:t>Zarządzenie wch</w:t>
      </w:r>
      <w:r w:rsidR="00E72170">
        <w:rPr>
          <w:rFonts w:asciiTheme="majorHAnsi" w:hAnsiTheme="majorHAnsi" w:cstheme="majorHAnsi"/>
          <w:sz w:val="24"/>
          <w:szCs w:val="24"/>
        </w:rPr>
        <w:t>odzi w życie z dniem podpisania</w:t>
      </w:r>
    </w:p>
    <w:p w:rsidR="00E72170" w:rsidRDefault="00E72170" w:rsidP="00C82918">
      <w:pPr>
        <w:spacing w:after="48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Dyrektor szkoły</w:t>
      </w:r>
    </w:p>
    <w:p w:rsidR="00E72170" w:rsidRPr="00D55C9A" w:rsidRDefault="00E72170" w:rsidP="00C82918">
      <w:pPr>
        <w:spacing w:after="480"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Katarzyna Pietraszun</w:t>
      </w:r>
      <w:bookmarkStart w:id="0" w:name="_GoBack"/>
      <w:bookmarkEnd w:id="0"/>
    </w:p>
    <w:sectPr w:rsidR="00E72170" w:rsidRPr="00D55C9A" w:rsidSect="008665A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6806"/>
    <w:multiLevelType w:val="hybridMultilevel"/>
    <w:tmpl w:val="1A6E5CA2"/>
    <w:lvl w:ilvl="0" w:tplc="F5CE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11"/>
    <w:rsid w:val="00013F4C"/>
    <w:rsid w:val="000A57CE"/>
    <w:rsid w:val="000C2770"/>
    <w:rsid w:val="001132A1"/>
    <w:rsid w:val="00204DC6"/>
    <w:rsid w:val="002A0711"/>
    <w:rsid w:val="00301C2C"/>
    <w:rsid w:val="00406206"/>
    <w:rsid w:val="00523F08"/>
    <w:rsid w:val="005A20F8"/>
    <w:rsid w:val="00784805"/>
    <w:rsid w:val="008665AE"/>
    <w:rsid w:val="008F6561"/>
    <w:rsid w:val="009618B4"/>
    <w:rsid w:val="009850ED"/>
    <w:rsid w:val="009C7546"/>
    <w:rsid w:val="00C82918"/>
    <w:rsid w:val="00D11CA0"/>
    <w:rsid w:val="00D46CD2"/>
    <w:rsid w:val="00D55C9A"/>
    <w:rsid w:val="00D73518"/>
    <w:rsid w:val="00DB7554"/>
    <w:rsid w:val="00DC1952"/>
    <w:rsid w:val="00E72170"/>
    <w:rsid w:val="00FA3820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4377-38FE-415B-9DC4-D5EDE6A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71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18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8B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8B4"/>
    <w:rPr>
      <w:rFonts w:asciiTheme="majorHAnsi" w:eastAsiaTheme="majorEastAsia" w:hAnsiTheme="majorHAnsi" w:cstheme="majorBidi"/>
      <w:b/>
      <w:sz w:val="36"/>
      <w:szCs w:val="32"/>
    </w:rPr>
  </w:style>
  <w:style w:type="paragraph" w:styleId="NormalnyWeb">
    <w:name w:val="Normal (Web)"/>
    <w:basedOn w:val="Normalny"/>
    <w:uiPriority w:val="99"/>
    <w:unhideWhenUsed/>
    <w:rsid w:val="002A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uiPriority w:val="99"/>
    <w:rsid w:val="002A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18B4"/>
    <w:rPr>
      <w:rFonts w:asciiTheme="majorHAnsi" w:eastAsiaTheme="majorEastAsia" w:hAnsiTheme="majorHAnsi" w:cstheme="majorBidi"/>
      <w:b/>
      <w:sz w:val="32"/>
      <w:szCs w:val="26"/>
    </w:rPr>
  </w:style>
  <w:style w:type="paragraph" w:styleId="Akapitzlist">
    <w:name w:val="List Paragraph"/>
    <w:basedOn w:val="Normalny"/>
    <w:uiPriority w:val="34"/>
    <w:qFormat/>
    <w:rsid w:val="00C82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9</cp:revision>
  <cp:lastPrinted>2025-01-17T11:23:00Z</cp:lastPrinted>
  <dcterms:created xsi:type="dcterms:W3CDTF">2025-01-17T10:34:00Z</dcterms:created>
  <dcterms:modified xsi:type="dcterms:W3CDTF">2025-01-17T11:24:00Z</dcterms:modified>
</cp:coreProperties>
</file>